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5D8" w:rsidRDefault="006D2B1E" w:rsidP="006D2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ЯРКУЛЬСКОГО СЕЛЬСОВЕТА</w:t>
      </w:r>
      <w:r>
        <w:rPr>
          <w:rFonts w:ascii="Times New Roman" w:hAnsi="Times New Roman" w:cs="Times New Roman"/>
          <w:sz w:val="28"/>
          <w:szCs w:val="28"/>
        </w:rPr>
        <w:br/>
        <w:t>УСТЬ_ТАРКСКОГО РАЙОНА НОВОСИБИРСКОЙ ОБЛАСТИ</w:t>
      </w:r>
    </w:p>
    <w:p w:rsidR="006D2B1E" w:rsidRDefault="006D2B1E" w:rsidP="006D2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D2B1E" w:rsidRDefault="006D2B1E" w:rsidP="006D2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2B1E" w:rsidRDefault="006D2B1E" w:rsidP="006D2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D2B1E" w:rsidRDefault="006D2B1E" w:rsidP="006D2B1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с.Яркуль</w:t>
      </w:r>
      <w:proofErr w:type="spellEnd"/>
    </w:p>
    <w:p w:rsidR="006D2B1E" w:rsidRDefault="006D2B1E" w:rsidP="006D2B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2B1E" w:rsidRPr="006D2B1E" w:rsidRDefault="006D2B1E" w:rsidP="006D2B1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20.10.2015                                                                                                 </w:t>
      </w:r>
      <w:r w:rsidR="000D32FF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№ 52</w:t>
      </w:r>
    </w:p>
    <w:p w:rsidR="006D2B1E" w:rsidRPr="006D2B1E" w:rsidRDefault="007E15D8" w:rsidP="006D2B1E">
      <w:pPr>
        <w:pStyle w:val="a3"/>
        <w:spacing w:line="270" w:lineRule="atLeast"/>
        <w:jc w:val="center"/>
        <w:rPr>
          <w:sz w:val="28"/>
          <w:szCs w:val="28"/>
        </w:rPr>
      </w:pPr>
      <w:r w:rsidRPr="006D2B1E">
        <w:rPr>
          <w:sz w:val="28"/>
          <w:szCs w:val="28"/>
        </w:rPr>
        <w:t xml:space="preserve">Об утверждении Порядка применения к муниципальным служащим </w:t>
      </w:r>
      <w:r w:rsidR="006D2B1E">
        <w:rPr>
          <w:sz w:val="28"/>
          <w:szCs w:val="28"/>
        </w:rPr>
        <w:t xml:space="preserve">Яркульского сельсовета Усть-Таркского района Новосибирской области </w:t>
      </w:r>
      <w:r w:rsidRPr="006D2B1E">
        <w:rPr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</w:t>
      </w:r>
      <w:r w:rsidR="006D2B1E">
        <w:rPr>
          <w:sz w:val="28"/>
          <w:szCs w:val="28"/>
        </w:rPr>
        <w:t xml:space="preserve"> целях противодействия коррупции</w:t>
      </w:r>
    </w:p>
    <w:p w:rsidR="006D2B1E" w:rsidRDefault="006D2B1E" w:rsidP="006D2B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E15D8" w:rsidRPr="006D2B1E" w:rsidRDefault="006D2B1E" w:rsidP="000D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E15D8" w:rsidRPr="006D2B1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02.03.</w:t>
      </w:r>
      <w:r w:rsidR="007E15D8" w:rsidRPr="006D2B1E">
        <w:rPr>
          <w:rFonts w:ascii="Times New Roman" w:hAnsi="Times New Roman" w:cs="Times New Roman"/>
          <w:sz w:val="28"/>
          <w:szCs w:val="28"/>
        </w:rPr>
        <w:t>2007  №</w:t>
      </w:r>
      <w:proofErr w:type="gramEnd"/>
      <w:r w:rsidR="007E15D8" w:rsidRPr="006D2B1E">
        <w:rPr>
          <w:rFonts w:ascii="Times New Roman" w:hAnsi="Times New Roman" w:cs="Times New Roman"/>
          <w:sz w:val="28"/>
          <w:szCs w:val="28"/>
        </w:rPr>
        <w:t xml:space="preserve"> 25-ФЗ «О муниципальной службе в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ции», Федерального закона от 25.12.2008 </w:t>
      </w:r>
      <w:r w:rsidR="007E15D8" w:rsidRPr="006D2B1E">
        <w:rPr>
          <w:rFonts w:ascii="Times New Roman" w:hAnsi="Times New Roman" w:cs="Times New Roman"/>
          <w:sz w:val="28"/>
          <w:szCs w:val="28"/>
        </w:rPr>
        <w:t xml:space="preserve"> № 273-ФЗ «О противодействии коррупции», Устава </w:t>
      </w:r>
      <w:r>
        <w:rPr>
          <w:rFonts w:ascii="Times New Roman" w:hAnsi="Times New Roman" w:cs="Times New Roman"/>
          <w:sz w:val="28"/>
          <w:szCs w:val="28"/>
        </w:rPr>
        <w:t>Яркульского сельсовета Усть-Таркского района Новосибирской области администрация постановляет:</w:t>
      </w:r>
    </w:p>
    <w:p w:rsidR="007E15D8" w:rsidRPr="006D2B1E" w:rsidRDefault="007E15D8" w:rsidP="000D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2B1E">
        <w:rPr>
          <w:rFonts w:ascii="Times New Roman" w:hAnsi="Times New Roman" w:cs="Times New Roman"/>
          <w:sz w:val="28"/>
          <w:szCs w:val="28"/>
        </w:rPr>
        <w:t xml:space="preserve">1. Утвердить Порядок применения к муниципальным служащим </w:t>
      </w:r>
      <w:r w:rsidR="000D32FF">
        <w:rPr>
          <w:rFonts w:ascii="Times New Roman" w:hAnsi="Times New Roman" w:cs="Times New Roman"/>
          <w:sz w:val="28"/>
          <w:szCs w:val="28"/>
        </w:rPr>
        <w:t xml:space="preserve">Яркульского сельсовета Усть-Таркского района Новосибирской области </w:t>
      </w:r>
      <w:r w:rsidRPr="006D2B1E">
        <w:rPr>
          <w:rFonts w:ascii="Times New Roman" w:hAnsi="Times New Roman" w:cs="Times New Roman"/>
          <w:sz w:val="28"/>
          <w:szCs w:val="28"/>
        </w:rPr>
        <w:t>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(прилагается).</w:t>
      </w:r>
    </w:p>
    <w:p w:rsidR="007E15D8" w:rsidRDefault="007E15D8" w:rsidP="000D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D2B1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официального опубликования в </w:t>
      </w:r>
      <w:r w:rsidR="000D32FF">
        <w:rPr>
          <w:rFonts w:ascii="Times New Roman" w:hAnsi="Times New Roman" w:cs="Times New Roman"/>
          <w:sz w:val="28"/>
          <w:szCs w:val="28"/>
        </w:rPr>
        <w:t>Бюллетене органов местного самоуправления Усть-Таркского района и размещения на официальном сайте администрации Яркульского сельсовета Усть-Таркского района Новосибирской области.</w:t>
      </w:r>
    </w:p>
    <w:p w:rsidR="000D32FF" w:rsidRDefault="000D32FF" w:rsidP="000D32F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D32FF" w:rsidRDefault="000D32FF" w:rsidP="006D2B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2FF" w:rsidRDefault="000D32FF" w:rsidP="006D2B1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2FF" w:rsidRDefault="000D32FF" w:rsidP="006D2B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Яркульского сельсовета</w:t>
      </w:r>
    </w:p>
    <w:p w:rsidR="000D32FF" w:rsidRPr="006D2B1E" w:rsidRDefault="000D32FF" w:rsidP="006D2B1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Усть-Таркского района Новосибирской области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А.В.Найда</w:t>
      </w:r>
      <w:proofErr w:type="spellEnd"/>
    </w:p>
    <w:p w:rsidR="000D32FF" w:rsidRDefault="000D32FF" w:rsidP="007E15D8">
      <w:pPr>
        <w:pStyle w:val="a3"/>
        <w:spacing w:line="270" w:lineRule="atLeast"/>
        <w:jc w:val="right"/>
        <w:rPr>
          <w:rFonts w:ascii="Exo 2" w:hAnsi="Exo 2"/>
          <w:sz w:val="20"/>
          <w:szCs w:val="20"/>
        </w:rPr>
      </w:pPr>
    </w:p>
    <w:p w:rsidR="000D32FF" w:rsidRDefault="000D32FF" w:rsidP="007E15D8">
      <w:pPr>
        <w:pStyle w:val="a3"/>
        <w:spacing w:line="270" w:lineRule="atLeast"/>
        <w:jc w:val="right"/>
        <w:rPr>
          <w:rFonts w:ascii="Exo 2" w:hAnsi="Exo 2"/>
          <w:sz w:val="20"/>
          <w:szCs w:val="20"/>
        </w:rPr>
      </w:pPr>
    </w:p>
    <w:p w:rsidR="000D32FF" w:rsidRPr="000D32FF" w:rsidRDefault="000D32FF" w:rsidP="000D32FF">
      <w:pPr>
        <w:pStyle w:val="a4"/>
        <w:rPr>
          <w:rFonts w:ascii="Times New Roman" w:hAnsi="Times New Roman" w:cs="Times New Roman"/>
        </w:rPr>
      </w:pPr>
      <w:proofErr w:type="spellStart"/>
      <w:r w:rsidRPr="000D32FF">
        <w:rPr>
          <w:rFonts w:ascii="Times New Roman" w:hAnsi="Times New Roman" w:cs="Times New Roman"/>
        </w:rPr>
        <w:t>В.В.Тищенко</w:t>
      </w:r>
      <w:proofErr w:type="spellEnd"/>
      <w:r w:rsidRPr="000D32FF">
        <w:rPr>
          <w:rFonts w:ascii="Times New Roman" w:hAnsi="Times New Roman" w:cs="Times New Roman"/>
        </w:rPr>
        <w:t>,</w:t>
      </w:r>
    </w:p>
    <w:p w:rsidR="000D32FF" w:rsidRPr="000D32FF" w:rsidRDefault="000D32FF" w:rsidP="000D32FF">
      <w:pPr>
        <w:pStyle w:val="a4"/>
        <w:rPr>
          <w:rFonts w:ascii="Times New Roman" w:hAnsi="Times New Roman" w:cs="Times New Roman"/>
        </w:rPr>
      </w:pPr>
      <w:r w:rsidRPr="000D32FF">
        <w:rPr>
          <w:rFonts w:ascii="Times New Roman" w:hAnsi="Times New Roman" w:cs="Times New Roman"/>
        </w:rPr>
        <w:t>25-637</w:t>
      </w:r>
    </w:p>
    <w:p w:rsidR="000D32FF" w:rsidRDefault="000D32FF" w:rsidP="007E15D8">
      <w:pPr>
        <w:pStyle w:val="a3"/>
        <w:spacing w:line="270" w:lineRule="atLeast"/>
        <w:jc w:val="right"/>
        <w:rPr>
          <w:rFonts w:ascii="Exo 2" w:hAnsi="Exo 2"/>
          <w:sz w:val="20"/>
          <w:szCs w:val="20"/>
        </w:rPr>
      </w:pPr>
    </w:p>
    <w:p w:rsidR="000D32FF" w:rsidRDefault="000D32FF" w:rsidP="007E15D8">
      <w:pPr>
        <w:pStyle w:val="a3"/>
        <w:spacing w:line="270" w:lineRule="atLeast"/>
        <w:jc w:val="right"/>
        <w:rPr>
          <w:rFonts w:ascii="Exo 2" w:hAnsi="Exo 2"/>
          <w:sz w:val="20"/>
          <w:szCs w:val="20"/>
        </w:rPr>
      </w:pPr>
    </w:p>
    <w:p w:rsidR="007E15D8" w:rsidRPr="00EA245C" w:rsidRDefault="00EA245C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EA245C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E15D8" w:rsidRPr="00EA245C" w:rsidRDefault="007E15D8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245C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EA245C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E15D8" w:rsidRDefault="00EA245C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Яркульского сельсовета</w:t>
      </w:r>
    </w:p>
    <w:p w:rsidR="00EA245C" w:rsidRDefault="00EA245C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Усть-Таркского района</w:t>
      </w:r>
    </w:p>
    <w:p w:rsidR="00EA245C" w:rsidRPr="00EA245C" w:rsidRDefault="00EA245C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7E15D8" w:rsidRPr="00EA245C" w:rsidRDefault="00EA245C" w:rsidP="00EA24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5D8" w:rsidRPr="00EA245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0.10</w:t>
      </w:r>
      <w:r w:rsidR="007E15D8" w:rsidRPr="00EA245C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="007E15D8" w:rsidRPr="00EA245C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52</w:t>
      </w:r>
    </w:p>
    <w:p w:rsidR="007E15D8" w:rsidRPr="00EA245C" w:rsidRDefault="007E15D8" w:rsidP="007E15D8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EA245C">
        <w:rPr>
          <w:b/>
          <w:bCs/>
          <w:sz w:val="28"/>
          <w:szCs w:val="28"/>
        </w:rPr>
        <w:t xml:space="preserve">ПОРЯДОК ПРИМЕНЕНИЯ К МУНИЦИПАЛЬНЫМ СЛУЖАЩИМ </w:t>
      </w:r>
      <w:r w:rsidR="00EA245C">
        <w:rPr>
          <w:b/>
          <w:bCs/>
          <w:sz w:val="28"/>
          <w:szCs w:val="28"/>
        </w:rPr>
        <w:t xml:space="preserve">ЯРКУЛЬСКОГО СЕЛЬСОВЕТА УСТЬ-ТАРКСКОГО РАЙОНА НОВОСИБИРСКОЙ ОБЛАСТИ </w:t>
      </w:r>
      <w:r w:rsidRPr="00EA245C">
        <w:rPr>
          <w:b/>
          <w:bCs/>
          <w:sz w:val="28"/>
          <w:szCs w:val="28"/>
        </w:rPr>
        <w:t>ВЗЫСКАНИЙ ЗА НЕСОБЛЮДЕНИЕ ОГРАНИЧЕНИЙ И ЗАПРЕТОВ, ТРЕБОВАНИЙ О ПРЕДОТВРАЩЕНИИ ИЛИ ОБ УРЕГУ</w:t>
      </w:r>
      <w:r w:rsidR="00EA245C">
        <w:rPr>
          <w:b/>
          <w:bCs/>
          <w:sz w:val="28"/>
          <w:szCs w:val="28"/>
        </w:rPr>
        <w:t>Л</w:t>
      </w:r>
      <w:r w:rsidRPr="00EA245C">
        <w:rPr>
          <w:b/>
          <w:bCs/>
          <w:sz w:val="28"/>
          <w:szCs w:val="28"/>
        </w:rPr>
        <w:t>ИРОВАНИИ КОНФЛИКТА ИНТЕРЕСОВ И НЕИСПОЛНЕНИЕ ОБЯЗАННОСТЕЙ, УСТАНОВЛЕННЫХ В ЦЕЛЯХ ПРОТИВОДЕЙСТВИЯ КОРРУПЦИИ</w:t>
      </w:r>
    </w:p>
    <w:p w:rsidR="007E15D8" w:rsidRPr="00EA245C" w:rsidRDefault="007E15D8" w:rsidP="007E15D8">
      <w:pPr>
        <w:pStyle w:val="a3"/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EA245C">
        <w:rPr>
          <w:bCs/>
          <w:sz w:val="28"/>
          <w:szCs w:val="28"/>
        </w:rPr>
        <w:t>1. Общие положения</w:t>
      </w:r>
    </w:p>
    <w:p w:rsidR="007E15D8" w:rsidRPr="00EA245C" w:rsidRDefault="007E15D8" w:rsidP="00C2787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A245C">
        <w:rPr>
          <w:sz w:val="28"/>
          <w:szCs w:val="28"/>
        </w:rPr>
        <w:t>1.1. Настоящий Порядок разработан в соответствии со статьями 27, 27.1 Федерального закона от 02.03.2007 №25-ФЗ «О муниципальной службе в Российской Федерации», Федеральным законом от 25.12.2008 №273-ФЗ «О противодействии коррупции».</w:t>
      </w:r>
    </w:p>
    <w:p w:rsidR="007E15D8" w:rsidRPr="00EA245C" w:rsidRDefault="007E15D8" w:rsidP="00C2787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A245C">
        <w:rPr>
          <w:sz w:val="28"/>
          <w:szCs w:val="28"/>
        </w:rPr>
        <w:t>1.2 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обязанностей, соблюдения ограничений и запретов, требований законодательства о противодействии коррупции.</w:t>
      </w:r>
    </w:p>
    <w:p w:rsidR="007E15D8" w:rsidRPr="00EA245C" w:rsidRDefault="007E15D8" w:rsidP="00C2787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A245C">
        <w:rPr>
          <w:sz w:val="28"/>
          <w:szCs w:val="28"/>
        </w:rPr>
        <w:t>1.3 Дисциплинарная ответственность муниципального служащего устанавливается за совершение дисциплинарного проступка.</w:t>
      </w:r>
    </w:p>
    <w:p w:rsidR="007E15D8" w:rsidRPr="00EA245C" w:rsidRDefault="007E15D8" w:rsidP="00C2787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A245C">
        <w:rPr>
          <w:sz w:val="28"/>
          <w:szCs w:val="28"/>
        </w:rPr>
        <w:br/>
        <w:t xml:space="preserve">2. </w:t>
      </w:r>
      <w:r w:rsidRPr="00EA245C">
        <w:rPr>
          <w:bCs/>
          <w:sz w:val="28"/>
          <w:szCs w:val="28"/>
        </w:rPr>
        <w:t>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№25-ФЗ «О муниципальной службе в Российской Федерации», а именно: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1) замечание;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2) выговор;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основаниям.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</w:t>
      </w:r>
      <w:r w:rsidRPr="00397F30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 от исполнения должностных обязанностей в этом случае производится распоряжением администрации.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№ 25-03 «О муниципальной службе в Российской Федерации», Федеральным законом от 25 декабря 2008 года №273-ФЗ «О противодействии коррупции» и другими федеральными законами, налагаются взыскания, указанные в пункте 2.1</w:t>
      </w:r>
      <w:proofErr w:type="gramStart"/>
      <w:r w:rsidRPr="00397F30">
        <w:rPr>
          <w:rFonts w:ascii="Times New Roman" w:hAnsi="Times New Roman" w:cs="Times New Roman"/>
          <w:sz w:val="28"/>
          <w:szCs w:val="28"/>
        </w:rPr>
        <w:t>. настоящего</w:t>
      </w:r>
      <w:proofErr w:type="gramEnd"/>
      <w:r w:rsidRPr="00397F30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7E15D8" w:rsidRPr="00397F30" w:rsidRDefault="007E15D8" w:rsidP="00C27875">
      <w:pPr>
        <w:pStyle w:val="a3"/>
        <w:shd w:val="clear" w:color="auto" w:fill="FFFFFF"/>
        <w:spacing w:line="270" w:lineRule="atLeast"/>
        <w:jc w:val="both"/>
        <w:rPr>
          <w:sz w:val="28"/>
          <w:szCs w:val="28"/>
        </w:rPr>
      </w:pPr>
      <w:r w:rsidRPr="00EA245C">
        <w:rPr>
          <w:sz w:val="28"/>
          <w:szCs w:val="28"/>
        </w:rPr>
        <w:t>3</w:t>
      </w:r>
      <w:r w:rsidRPr="00397F30">
        <w:rPr>
          <w:sz w:val="28"/>
          <w:szCs w:val="28"/>
        </w:rPr>
        <w:t xml:space="preserve">. </w:t>
      </w:r>
      <w:r w:rsidRPr="00397F30">
        <w:rPr>
          <w:bCs/>
          <w:sz w:val="28"/>
          <w:szCs w:val="28"/>
        </w:rPr>
        <w:t>Порядок и сроки применения дисциплинарного взыскания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3.1. Дисциплинарные взыскания применяются </w:t>
      </w:r>
      <w:r w:rsidR="00397F30" w:rsidRPr="00397F30">
        <w:rPr>
          <w:rFonts w:ascii="Times New Roman" w:hAnsi="Times New Roman" w:cs="Times New Roman"/>
          <w:sz w:val="28"/>
          <w:szCs w:val="28"/>
        </w:rPr>
        <w:t>главой администрации</w:t>
      </w:r>
      <w:r w:rsidRPr="00397F30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1. доклада о результатах проверки, проведенной </w:t>
      </w:r>
      <w:r w:rsidR="00397F30">
        <w:rPr>
          <w:rFonts w:ascii="Times New Roman" w:hAnsi="Times New Roman" w:cs="Times New Roman"/>
          <w:sz w:val="28"/>
          <w:szCs w:val="28"/>
        </w:rPr>
        <w:t>специалистом</w:t>
      </w:r>
      <w:r w:rsidRPr="00397F30">
        <w:rPr>
          <w:rFonts w:ascii="Times New Roman" w:hAnsi="Times New Roman" w:cs="Times New Roman"/>
          <w:sz w:val="28"/>
          <w:szCs w:val="28"/>
        </w:rPr>
        <w:t xml:space="preserve"> кадровой службы администрации;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2.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 объяснений муниципального служащего;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4. иных материалов.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3.2. До применения дисциплинарного взыскания </w:t>
      </w:r>
      <w:r w:rsidR="00397F30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397F30">
        <w:rPr>
          <w:rFonts w:ascii="Times New Roman" w:hAnsi="Times New Roman" w:cs="Times New Roman"/>
          <w:sz w:val="28"/>
          <w:szCs w:val="28"/>
        </w:rPr>
        <w:t xml:space="preserve"> должен затребовать от муниципального служащего письменное объяснение.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F30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397F30">
        <w:rPr>
          <w:rFonts w:ascii="Times New Roman" w:hAnsi="Times New Roman" w:cs="Times New Roman"/>
          <w:sz w:val="28"/>
          <w:szCs w:val="28"/>
        </w:rPr>
        <w:t xml:space="preserve"> муниципальным служащим объяснения не является препятствием для применения дисциплинарного взыскания.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3.4. Взыскания применяются не позднее одного месяца со дня обнаружения дисциплинарного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и урегулированию конфликта интересов.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lastRenderedPageBreak/>
        <w:t>При этом взыскание не может быть применено позднее шести месяцев со дня совершения дисциплинарного проступка или поступления информации о совершении коррупционного правонарушения.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№ 25-ФЗ «О муниципальной службе в Российской Федерации».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 xml:space="preserve">3.7.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ознакомиться с указанным распоряжением под роспись, то составляется соответствующий акт.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7E15D8" w:rsidRPr="00397F30" w:rsidRDefault="007E15D8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97F30">
        <w:rPr>
          <w:rFonts w:ascii="Times New Roman" w:hAnsi="Times New Roman" w:cs="Times New Roman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p w:rsidR="00CE4A50" w:rsidRPr="00397F30" w:rsidRDefault="00CE4A50" w:rsidP="00C2787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CE4A50" w:rsidRPr="00397F30" w:rsidSect="006D2B1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Exo 2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5D8"/>
    <w:rsid w:val="000D32FF"/>
    <w:rsid w:val="00397F30"/>
    <w:rsid w:val="006D2B1E"/>
    <w:rsid w:val="007E15D8"/>
    <w:rsid w:val="00C27875"/>
    <w:rsid w:val="00CE4A50"/>
    <w:rsid w:val="00EA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DADCA-88C8-42D6-B3B9-E6D96EAA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D2B1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278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78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0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3906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9807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4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2015-10-23T05:27:00Z</cp:lastPrinted>
  <dcterms:created xsi:type="dcterms:W3CDTF">2015-10-23T05:03:00Z</dcterms:created>
  <dcterms:modified xsi:type="dcterms:W3CDTF">2015-10-23T05:27:00Z</dcterms:modified>
</cp:coreProperties>
</file>