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022C" w:rsidRPr="00986CFE" w:rsidRDefault="00DD022C" w:rsidP="00DD022C">
      <w:pPr>
        <w:jc w:val="center"/>
        <w:rPr>
          <w:b/>
          <w:bCs/>
        </w:rPr>
      </w:pPr>
      <w:r w:rsidRPr="00986CFE">
        <w:rPr>
          <w:b/>
          <w:bCs/>
        </w:rPr>
        <w:t>АДМИНИСТРАЦИЯ</w:t>
      </w:r>
    </w:p>
    <w:p w:rsidR="00DD022C" w:rsidRPr="00986CFE" w:rsidRDefault="00DD022C" w:rsidP="00DD022C">
      <w:pPr>
        <w:jc w:val="center"/>
        <w:rPr>
          <w:b/>
          <w:bCs/>
        </w:rPr>
      </w:pPr>
      <w:r w:rsidRPr="00986CFE">
        <w:rPr>
          <w:b/>
          <w:bCs/>
        </w:rPr>
        <w:t xml:space="preserve">ЯРКУЛЬСКОГО СЕЛЬСОВЕТА </w:t>
      </w:r>
      <w:r w:rsidRPr="00986CFE">
        <w:rPr>
          <w:b/>
          <w:bCs/>
        </w:rPr>
        <w:br/>
        <w:t>УСТЬ-ТАРКСКОГО РАЙОНА НОВОСИБИРСКОЙ ОБЛАСТИ</w:t>
      </w:r>
    </w:p>
    <w:p w:rsidR="00DD022C" w:rsidRPr="00986CFE" w:rsidRDefault="00DD022C" w:rsidP="00DD022C">
      <w:pPr>
        <w:rPr>
          <w:b/>
          <w:bCs/>
        </w:rPr>
      </w:pPr>
    </w:p>
    <w:p w:rsidR="00DD022C" w:rsidRPr="00986CFE" w:rsidRDefault="00DD022C" w:rsidP="00DD022C">
      <w:pPr>
        <w:jc w:val="center"/>
        <w:rPr>
          <w:b/>
          <w:bCs/>
        </w:rPr>
      </w:pPr>
      <w:r w:rsidRPr="00986CFE">
        <w:rPr>
          <w:b/>
          <w:bCs/>
        </w:rPr>
        <w:t>ПОСТАНОВЛЕНИЕ</w:t>
      </w:r>
    </w:p>
    <w:p w:rsidR="00DD022C" w:rsidRPr="00986CFE" w:rsidRDefault="00DD022C" w:rsidP="00DD022C">
      <w:pPr>
        <w:jc w:val="center"/>
        <w:rPr>
          <w:b/>
          <w:bCs/>
        </w:rPr>
      </w:pPr>
    </w:p>
    <w:p w:rsidR="00DD022C" w:rsidRPr="00986CFE" w:rsidRDefault="00DD022C" w:rsidP="00DD022C">
      <w:pPr>
        <w:jc w:val="center"/>
        <w:rPr>
          <w:b/>
          <w:bCs/>
        </w:rPr>
      </w:pPr>
      <w:r w:rsidRPr="00986CFE">
        <w:rPr>
          <w:b/>
          <w:bCs/>
        </w:rPr>
        <w:t>с.</w:t>
      </w:r>
      <w:r w:rsidR="002B1112">
        <w:rPr>
          <w:b/>
          <w:bCs/>
        </w:rPr>
        <w:t xml:space="preserve"> </w:t>
      </w:r>
      <w:r w:rsidRPr="00986CFE">
        <w:rPr>
          <w:b/>
          <w:bCs/>
        </w:rPr>
        <w:t>Яркуль</w:t>
      </w:r>
    </w:p>
    <w:p w:rsidR="00DD022C" w:rsidRPr="00986CFE" w:rsidRDefault="00DD022C" w:rsidP="00DD022C">
      <w:pPr>
        <w:jc w:val="both"/>
        <w:rPr>
          <w:rFonts w:ascii="Arial" w:hAnsi="Arial" w:cs="Arial"/>
          <w:color w:val="000000"/>
        </w:rPr>
      </w:pPr>
    </w:p>
    <w:p w:rsidR="00DD022C" w:rsidRPr="00986CFE" w:rsidRDefault="000953BC" w:rsidP="00DD022C">
      <w:pPr>
        <w:rPr>
          <w:color w:val="000000"/>
        </w:rPr>
      </w:pPr>
      <w:proofErr w:type="gramStart"/>
      <w:r>
        <w:rPr>
          <w:color w:val="000000"/>
        </w:rPr>
        <w:t>от</w:t>
      </w:r>
      <w:proofErr w:type="gramEnd"/>
      <w:r>
        <w:rPr>
          <w:color w:val="000000"/>
        </w:rPr>
        <w:t xml:space="preserve"> </w:t>
      </w:r>
      <w:r w:rsidR="00421969">
        <w:rPr>
          <w:color w:val="000000"/>
        </w:rPr>
        <w:t>31.05.2017</w:t>
      </w:r>
      <w:r>
        <w:rPr>
          <w:color w:val="000000"/>
        </w:rPr>
        <w:t xml:space="preserve"> </w:t>
      </w:r>
      <w:r w:rsidR="00DD022C" w:rsidRPr="00986CFE">
        <w:rPr>
          <w:color w:val="000000"/>
        </w:rPr>
        <w:t xml:space="preserve">                                                                            </w:t>
      </w:r>
      <w:r>
        <w:rPr>
          <w:color w:val="000000"/>
        </w:rPr>
        <w:t xml:space="preserve">                            №</w:t>
      </w:r>
      <w:r w:rsidR="00421969">
        <w:rPr>
          <w:color w:val="000000"/>
        </w:rPr>
        <w:t xml:space="preserve"> 30</w:t>
      </w:r>
      <w:r>
        <w:rPr>
          <w:color w:val="000000"/>
        </w:rPr>
        <w:t xml:space="preserve"> </w:t>
      </w:r>
    </w:p>
    <w:p w:rsidR="00DD022C" w:rsidRPr="00986CFE" w:rsidRDefault="00DD022C" w:rsidP="00DD022C">
      <w:pPr>
        <w:jc w:val="both"/>
        <w:rPr>
          <w:color w:val="000000"/>
        </w:rPr>
      </w:pPr>
    </w:p>
    <w:p w:rsidR="0038359C" w:rsidRDefault="0038359C" w:rsidP="0038359C">
      <w:pPr>
        <w:pStyle w:val="a4"/>
        <w:spacing w:before="0" w:beforeAutospacing="0" w:after="0" w:afterAutospacing="0"/>
        <w:jc w:val="center"/>
        <w:rPr>
          <w:b/>
          <w:bCs/>
          <w:sz w:val="28"/>
          <w:szCs w:val="28"/>
        </w:rPr>
      </w:pPr>
      <w:r>
        <w:rPr>
          <w:b/>
          <w:sz w:val="28"/>
          <w:szCs w:val="28"/>
        </w:rPr>
        <w:t xml:space="preserve">Об утверждении административного регламента </w:t>
      </w:r>
      <w:r>
        <w:rPr>
          <w:b/>
          <w:bCs/>
          <w:sz w:val="28"/>
          <w:szCs w:val="28"/>
        </w:rPr>
        <w:t>предоставления муниципальной услуги по предоставлению земельных участков в собственность бесплатно</w:t>
      </w:r>
    </w:p>
    <w:p w:rsidR="0038359C" w:rsidRDefault="0038359C" w:rsidP="0038359C">
      <w:pPr>
        <w:pStyle w:val="a4"/>
        <w:spacing w:before="0" w:beforeAutospacing="0" w:after="0" w:afterAutospacing="0"/>
        <w:jc w:val="center"/>
        <w:rPr>
          <w:b/>
          <w:sz w:val="28"/>
          <w:szCs w:val="28"/>
        </w:rPr>
      </w:pPr>
    </w:p>
    <w:p w:rsidR="0038359C" w:rsidRDefault="0038359C" w:rsidP="0038359C">
      <w:pPr>
        <w:jc w:val="center"/>
        <w:rPr>
          <w:b/>
        </w:rPr>
      </w:pPr>
    </w:p>
    <w:p w:rsidR="0038359C" w:rsidRPr="000446CE" w:rsidRDefault="0038359C" w:rsidP="0038359C">
      <w:pPr>
        <w:ind w:firstLine="720"/>
        <w:jc w:val="both"/>
      </w:pPr>
      <w:r w:rsidRPr="009973D9">
        <w:t xml:space="preserve">    В соответствии с Перечнем муниципальных услуг органов местного самоуправления Яркульского сельсовета Усть-Таркского района Новосибирской области, утвержденным Постановлением администрации Яркульского сельсовета Усть-Таркского района Новосибирской области от </w:t>
      </w:r>
      <w:r w:rsidR="009973D9" w:rsidRPr="009973D9">
        <w:t>14.02.2017 г</w:t>
      </w:r>
      <w:r w:rsidRPr="009973D9">
        <w:t>ода № 8,</w:t>
      </w:r>
      <w:r w:rsidRPr="009973D9">
        <w:rPr>
          <w:color w:val="FF0000"/>
        </w:rPr>
        <w:t xml:space="preserve"> </w:t>
      </w:r>
      <w:r w:rsidRPr="000446CE">
        <w:t>с Порядко</w:t>
      </w:r>
      <w:r w:rsidR="000446CE" w:rsidRPr="000446CE">
        <w:t>м формирования и ведения реестра</w:t>
      </w:r>
      <w:r w:rsidRPr="000446CE">
        <w:t xml:space="preserve"> муниципальных услуг </w:t>
      </w:r>
      <w:r w:rsidR="000446CE" w:rsidRPr="000446CE">
        <w:t xml:space="preserve">предоставляемых администрацией </w:t>
      </w:r>
      <w:r w:rsidRPr="000446CE">
        <w:t xml:space="preserve">Яркульского сельсовета Усть-Таркского района Новосибирской области, утвержденным Постановлением администрации Яркульского сельсовета от </w:t>
      </w:r>
      <w:r w:rsidR="000446CE" w:rsidRPr="000446CE">
        <w:t xml:space="preserve">30.10.2015 </w:t>
      </w:r>
      <w:r w:rsidRPr="000446CE">
        <w:t xml:space="preserve">года № </w:t>
      </w:r>
      <w:r w:rsidR="000446CE" w:rsidRPr="000446CE">
        <w:t>53</w:t>
      </w:r>
      <w:r w:rsidRPr="000446CE">
        <w:t>, постановляет:</w:t>
      </w:r>
    </w:p>
    <w:p w:rsidR="0038359C" w:rsidRPr="0038359C" w:rsidRDefault="0038359C" w:rsidP="0038359C">
      <w:pPr>
        <w:numPr>
          <w:ilvl w:val="0"/>
          <w:numId w:val="1"/>
        </w:numPr>
        <w:autoSpaceDE/>
        <w:autoSpaceDN/>
        <w:jc w:val="both"/>
      </w:pPr>
      <w:r w:rsidRPr="0038359C">
        <w:t xml:space="preserve">Утвердить Административный регламент предоставления муниципальной услуги </w:t>
      </w:r>
      <w:r w:rsidRPr="0038359C">
        <w:rPr>
          <w:bCs/>
        </w:rPr>
        <w:t>по предоставлению земельных участков в собственность бесплатно</w:t>
      </w:r>
    </w:p>
    <w:p w:rsidR="0038359C" w:rsidRPr="0038359C" w:rsidRDefault="0038359C" w:rsidP="0038359C">
      <w:pPr>
        <w:numPr>
          <w:ilvl w:val="0"/>
          <w:numId w:val="1"/>
        </w:numPr>
        <w:autoSpaceDE/>
        <w:autoSpaceDN/>
        <w:jc w:val="both"/>
      </w:pPr>
      <w:r w:rsidRPr="0038359C">
        <w:t>Контроль за исполнением настоящего Постановления возложить на зам. Главы администрации с. Яркуль Тищенко В.В.</w:t>
      </w:r>
    </w:p>
    <w:p w:rsidR="002B1112" w:rsidRPr="000953BC" w:rsidRDefault="002B1112" w:rsidP="002B1112">
      <w:pPr>
        <w:pStyle w:val="31"/>
        <w:ind w:firstLine="0"/>
      </w:pPr>
    </w:p>
    <w:p w:rsidR="002B1112" w:rsidRPr="00986CFE" w:rsidRDefault="002B1112" w:rsidP="002B1112">
      <w:pPr>
        <w:pStyle w:val="31"/>
        <w:ind w:firstLine="0"/>
        <w:jc w:val="left"/>
      </w:pPr>
      <w:r w:rsidRPr="00986CFE">
        <w:t>Глава Яркульского сельсовета</w:t>
      </w:r>
    </w:p>
    <w:p w:rsidR="002B1112" w:rsidRPr="00986CFE" w:rsidRDefault="002B1112" w:rsidP="002B1112">
      <w:pPr>
        <w:pStyle w:val="31"/>
        <w:ind w:firstLine="0"/>
        <w:jc w:val="left"/>
      </w:pPr>
      <w:r w:rsidRPr="00986CFE">
        <w:t xml:space="preserve">Усть-Таркского района Новосибирской области          </w:t>
      </w:r>
      <w:r>
        <w:t xml:space="preserve">                       </w:t>
      </w:r>
      <w:r w:rsidRPr="00986CFE">
        <w:t>А.В.</w:t>
      </w:r>
      <w:r>
        <w:t xml:space="preserve"> </w:t>
      </w:r>
      <w:r w:rsidRPr="00986CFE">
        <w:t>Найда</w:t>
      </w:r>
    </w:p>
    <w:p w:rsidR="002B1112" w:rsidRDefault="002B1112" w:rsidP="00DD022C"/>
    <w:p w:rsidR="000953BC" w:rsidRDefault="000953BC" w:rsidP="00DD022C">
      <w:pPr>
        <w:rPr>
          <w:sz w:val="20"/>
          <w:szCs w:val="20"/>
        </w:rPr>
      </w:pPr>
    </w:p>
    <w:p w:rsidR="000953BC" w:rsidRDefault="000953BC" w:rsidP="00DD022C">
      <w:pPr>
        <w:rPr>
          <w:sz w:val="20"/>
          <w:szCs w:val="20"/>
        </w:rPr>
      </w:pPr>
    </w:p>
    <w:p w:rsidR="000953BC" w:rsidRDefault="000953BC" w:rsidP="00DD022C">
      <w:pPr>
        <w:rPr>
          <w:sz w:val="20"/>
          <w:szCs w:val="20"/>
        </w:rPr>
      </w:pPr>
    </w:p>
    <w:p w:rsidR="000953BC" w:rsidRDefault="000953BC" w:rsidP="00DD022C">
      <w:pPr>
        <w:rPr>
          <w:sz w:val="20"/>
          <w:szCs w:val="20"/>
        </w:rPr>
      </w:pPr>
    </w:p>
    <w:p w:rsidR="00DD022C" w:rsidRPr="00DD022C" w:rsidRDefault="00DD022C" w:rsidP="00DD022C">
      <w:pPr>
        <w:rPr>
          <w:sz w:val="20"/>
          <w:szCs w:val="20"/>
        </w:rPr>
      </w:pPr>
      <w:proofErr w:type="spellStart"/>
      <w:r w:rsidRPr="00DD022C">
        <w:rPr>
          <w:sz w:val="20"/>
          <w:szCs w:val="20"/>
        </w:rPr>
        <w:t>В.В.Тищенко</w:t>
      </w:r>
      <w:proofErr w:type="spellEnd"/>
      <w:r w:rsidRPr="00DD022C">
        <w:rPr>
          <w:sz w:val="20"/>
          <w:szCs w:val="20"/>
        </w:rPr>
        <w:t>,</w:t>
      </w:r>
    </w:p>
    <w:p w:rsidR="00DD022C" w:rsidRPr="00DD022C" w:rsidRDefault="00DD022C" w:rsidP="00DD022C">
      <w:pPr>
        <w:rPr>
          <w:sz w:val="20"/>
          <w:szCs w:val="20"/>
        </w:rPr>
      </w:pPr>
      <w:r w:rsidRPr="00DD022C">
        <w:rPr>
          <w:sz w:val="20"/>
          <w:szCs w:val="20"/>
        </w:rPr>
        <w:t>25-637</w:t>
      </w:r>
    </w:p>
    <w:p w:rsidR="00DD022C" w:rsidRDefault="00DD022C" w:rsidP="00DD022C"/>
    <w:p w:rsidR="00DD022C" w:rsidRDefault="00DD022C" w:rsidP="00DD022C">
      <w:pPr>
        <w:rPr>
          <w:color w:val="FF0000"/>
          <w:sz w:val="24"/>
          <w:szCs w:val="24"/>
        </w:rPr>
      </w:pPr>
    </w:p>
    <w:p w:rsidR="000953BC" w:rsidRDefault="000953BC" w:rsidP="00DD022C">
      <w:pPr>
        <w:rPr>
          <w:color w:val="FF0000"/>
          <w:sz w:val="24"/>
          <w:szCs w:val="24"/>
        </w:rPr>
      </w:pPr>
    </w:p>
    <w:p w:rsidR="000953BC" w:rsidRDefault="000953BC" w:rsidP="00DD022C">
      <w:pPr>
        <w:rPr>
          <w:color w:val="FF0000"/>
          <w:sz w:val="24"/>
          <w:szCs w:val="24"/>
        </w:rPr>
      </w:pPr>
    </w:p>
    <w:p w:rsidR="000953BC" w:rsidRDefault="000953BC" w:rsidP="00DD022C">
      <w:pPr>
        <w:rPr>
          <w:color w:val="FF0000"/>
          <w:sz w:val="24"/>
          <w:szCs w:val="24"/>
        </w:rPr>
      </w:pPr>
    </w:p>
    <w:p w:rsidR="000953BC" w:rsidRDefault="000953BC" w:rsidP="00DD022C">
      <w:pPr>
        <w:rPr>
          <w:color w:val="FF0000"/>
          <w:sz w:val="24"/>
          <w:szCs w:val="24"/>
        </w:rPr>
      </w:pPr>
    </w:p>
    <w:p w:rsidR="000953BC" w:rsidRDefault="000953BC" w:rsidP="00DD022C">
      <w:pPr>
        <w:rPr>
          <w:color w:val="FF0000"/>
          <w:sz w:val="24"/>
          <w:szCs w:val="24"/>
        </w:rPr>
      </w:pPr>
    </w:p>
    <w:p w:rsidR="000953BC" w:rsidRDefault="000953BC" w:rsidP="00DD022C">
      <w:pPr>
        <w:rPr>
          <w:color w:val="FF0000"/>
          <w:sz w:val="24"/>
          <w:szCs w:val="24"/>
        </w:rPr>
      </w:pPr>
    </w:p>
    <w:p w:rsidR="000953BC" w:rsidRDefault="000953BC" w:rsidP="00DD022C">
      <w:pPr>
        <w:rPr>
          <w:color w:val="FF0000"/>
          <w:sz w:val="24"/>
          <w:szCs w:val="24"/>
        </w:rPr>
      </w:pPr>
    </w:p>
    <w:p w:rsidR="000953BC" w:rsidRDefault="000953BC" w:rsidP="00DD022C">
      <w:pPr>
        <w:rPr>
          <w:color w:val="FF0000"/>
          <w:sz w:val="24"/>
          <w:szCs w:val="24"/>
        </w:rPr>
      </w:pPr>
    </w:p>
    <w:p w:rsidR="00421969" w:rsidRDefault="00421969" w:rsidP="00DD022C">
      <w:pPr>
        <w:rPr>
          <w:color w:val="FF0000"/>
          <w:sz w:val="24"/>
          <w:szCs w:val="24"/>
        </w:rPr>
      </w:pPr>
    </w:p>
    <w:p w:rsidR="00DD022C" w:rsidRPr="00DE2412" w:rsidRDefault="00DD022C" w:rsidP="00DD022C">
      <w:pPr>
        <w:rPr>
          <w:color w:val="FF0000"/>
          <w:sz w:val="24"/>
          <w:szCs w:val="24"/>
        </w:rPr>
      </w:pPr>
      <w:r w:rsidRPr="00DE2412">
        <w:rPr>
          <w:color w:val="FF0000"/>
          <w:sz w:val="24"/>
          <w:szCs w:val="24"/>
        </w:rPr>
        <w:lastRenderedPageBreak/>
        <w:t>СОГЛАСОВАНО</w:t>
      </w:r>
    </w:p>
    <w:p w:rsidR="00DD022C" w:rsidRPr="00DE2412" w:rsidRDefault="00DD022C" w:rsidP="00DD022C">
      <w:pPr>
        <w:rPr>
          <w:sz w:val="24"/>
          <w:szCs w:val="24"/>
        </w:rPr>
      </w:pPr>
    </w:p>
    <w:p w:rsidR="00DD022C" w:rsidRPr="00DE2412" w:rsidRDefault="00DD022C" w:rsidP="00DD022C">
      <w:pPr>
        <w:rPr>
          <w:b/>
          <w:sz w:val="24"/>
          <w:szCs w:val="24"/>
        </w:rPr>
      </w:pPr>
      <w:r w:rsidRPr="00DE2412">
        <w:rPr>
          <w:b/>
          <w:sz w:val="24"/>
          <w:szCs w:val="24"/>
        </w:rPr>
        <w:t xml:space="preserve">Документ проверен </w:t>
      </w:r>
      <w:proofErr w:type="gramStart"/>
      <w:r w:rsidRPr="00DE2412">
        <w:rPr>
          <w:b/>
          <w:sz w:val="24"/>
          <w:szCs w:val="24"/>
        </w:rPr>
        <w:t xml:space="preserve">на  </w:t>
      </w:r>
      <w:proofErr w:type="spellStart"/>
      <w:r w:rsidRPr="00DE2412">
        <w:rPr>
          <w:b/>
          <w:sz w:val="24"/>
          <w:szCs w:val="24"/>
        </w:rPr>
        <w:t>коррупциогенность</w:t>
      </w:r>
      <w:proofErr w:type="spellEnd"/>
      <w:proofErr w:type="gramEnd"/>
      <w:r w:rsidRPr="00DE2412">
        <w:rPr>
          <w:b/>
          <w:sz w:val="24"/>
          <w:szCs w:val="24"/>
        </w:rPr>
        <w:t xml:space="preserve"> </w:t>
      </w:r>
      <w:r w:rsidRPr="00DE2412">
        <w:rPr>
          <w:sz w:val="24"/>
          <w:szCs w:val="24"/>
        </w:rPr>
        <w:t xml:space="preserve">___________ Тищенко В.В., заместитель главы Яркульского сельсовета Усть-Таркского района Новосибирской области, (председатель комиссии  по вопросам правовой экспертизы на </w:t>
      </w:r>
      <w:proofErr w:type="spellStart"/>
      <w:r w:rsidRPr="00DE2412">
        <w:rPr>
          <w:sz w:val="24"/>
          <w:szCs w:val="24"/>
        </w:rPr>
        <w:t>коррупциогенность</w:t>
      </w:r>
      <w:proofErr w:type="spellEnd"/>
      <w:r w:rsidRPr="00DE2412">
        <w:rPr>
          <w:sz w:val="24"/>
          <w:szCs w:val="24"/>
        </w:rPr>
        <w:t>)</w:t>
      </w:r>
    </w:p>
    <w:p w:rsidR="00DD022C" w:rsidRDefault="00DD022C" w:rsidP="00DD022C"/>
    <w:p w:rsidR="00DD022C" w:rsidRDefault="00DD022C" w:rsidP="00DD022C">
      <w:pPr>
        <w:rPr>
          <w:u w:val="single"/>
        </w:rPr>
      </w:pPr>
    </w:p>
    <w:p w:rsidR="00DD022C" w:rsidRDefault="00DD022C" w:rsidP="00DD022C">
      <w:pPr>
        <w:rPr>
          <w:u w:val="single"/>
        </w:rPr>
      </w:pPr>
    </w:p>
    <w:p w:rsidR="00DD022C" w:rsidRDefault="00DD022C" w:rsidP="00DD022C">
      <w:pPr>
        <w:rPr>
          <w:u w:val="single"/>
        </w:rPr>
      </w:pPr>
    </w:p>
    <w:p w:rsidR="00DD022C" w:rsidRDefault="00DD022C" w:rsidP="00DD022C">
      <w:pPr>
        <w:rPr>
          <w:u w:val="single"/>
        </w:rPr>
      </w:pPr>
    </w:p>
    <w:p w:rsidR="00DD022C" w:rsidRDefault="00DD022C" w:rsidP="00DD022C">
      <w:pPr>
        <w:rPr>
          <w:color w:val="000000" w:themeColor="text1"/>
          <w:sz w:val="24"/>
          <w:szCs w:val="24"/>
          <w:u w:val="single"/>
        </w:rPr>
      </w:pPr>
      <w:r>
        <w:rPr>
          <w:color w:val="000000" w:themeColor="text1"/>
          <w:sz w:val="24"/>
          <w:szCs w:val="24"/>
          <w:u w:val="single"/>
        </w:rPr>
        <w:t>Расчет рассылки:</w:t>
      </w:r>
    </w:p>
    <w:p w:rsidR="00DD022C" w:rsidRDefault="00DD022C" w:rsidP="00DD022C">
      <w:pPr>
        <w:rPr>
          <w:color w:val="000000" w:themeColor="text1"/>
          <w:sz w:val="24"/>
          <w:szCs w:val="24"/>
          <w:u w:val="single"/>
        </w:rPr>
      </w:pPr>
    </w:p>
    <w:p w:rsidR="00DD022C" w:rsidRDefault="00DD022C" w:rsidP="00DD022C">
      <w:pPr>
        <w:rPr>
          <w:color w:val="000000" w:themeColor="text1"/>
          <w:sz w:val="24"/>
          <w:szCs w:val="24"/>
          <w:u w:val="single"/>
        </w:rPr>
      </w:pPr>
    </w:p>
    <w:p w:rsidR="00DD022C" w:rsidRDefault="00DD022C" w:rsidP="00DD022C">
      <w:pPr>
        <w:rPr>
          <w:color w:val="000000" w:themeColor="text1"/>
          <w:sz w:val="24"/>
          <w:szCs w:val="24"/>
        </w:rPr>
      </w:pPr>
      <w:r>
        <w:rPr>
          <w:color w:val="000000" w:themeColor="text1"/>
          <w:sz w:val="24"/>
          <w:szCs w:val="24"/>
        </w:rPr>
        <w:t xml:space="preserve">В дело </w:t>
      </w:r>
      <w:proofErr w:type="gramStart"/>
      <w:r>
        <w:rPr>
          <w:color w:val="000000" w:themeColor="text1"/>
          <w:sz w:val="24"/>
          <w:szCs w:val="24"/>
        </w:rPr>
        <w:t>администрации  -</w:t>
      </w:r>
      <w:proofErr w:type="gramEnd"/>
      <w:r>
        <w:rPr>
          <w:color w:val="000000" w:themeColor="text1"/>
          <w:sz w:val="24"/>
          <w:szCs w:val="24"/>
        </w:rPr>
        <w:t xml:space="preserve"> 1</w:t>
      </w:r>
    </w:p>
    <w:p w:rsidR="00DD022C" w:rsidRDefault="00DD022C" w:rsidP="00DD022C">
      <w:pPr>
        <w:rPr>
          <w:color w:val="000000" w:themeColor="text1"/>
          <w:sz w:val="24"/>
          <w:szCs w:val="24"/>
        </w:rPr>
      </w:pPr>
      <w:r>
        <w:rPr>
          <w:color w:val="000000" w:themeColor="text1"/>
          <w:sz w:val="24"/>
          <w:szCs w:val="24"/>
        </w:rPr>
        <w:t>Прокуратура – 1</w:t>
      </w:r>
    </w:p>
    <w:p w:rsidR="00DD022C" w:rsidRPr="002B1112" w:rsidRDefault="00DD022C" w:rsidP="00DD022C">
      <w:pPr>
        <w:rPr>
          <w:sz w:val="24"/>
          <w:szCs w:val="24"/>
        </w:rPr>
      </w:pPr>
      <w:r w:rsidRPr="002B1112">
        <w:rPr>
          <w:sz w:val="24"/>
          <w:szCs w:val="24"/>
        </w:rPr>
        <w:t>___________________________________________</w:t>
      </w:r>
    </w:p>
    <w:p w:rsidR="00DD022C" w:rsidRPr="002B1112" w:rsidRDefault="00DD022C" w:rsidP="00DD022C">
      <w:pPr>
        <w:rPr>
          <w:sz w:val="24"/>
          <w:szCs w:val="24"/>
        </w:rPr>
      </w:pPr>
      <w:proofErr w:type="gramStart"/>
      <w:r w:rsidRPr="002B1112">
        <w:rPr>
          <w:sz w:val="24"/>
          <w:szCs w:val="24"/>
        </w:rPr>
        <w:t xml:space="preserve">ИТОГО:   </w:t>
      </w:r>
      <w:proofErr w:type="gramEnd"/>
      <w:r w:rsidRPr="002B1112">
        <w:rPr>
          <w:sz w:val="24"/>
          <w:szCs w:val="24"/>
        </w:rPr>
        <w:t xml:space="preserve">                                                    </w:t>
      </w:r>
      <w:r w:rsidR="002B1112" w:rsidRPr="002B1112">
        <w:rPr>
          <w:sz w:val="24"/>
          <w:szCs w:val="24"/>
        </w:rPr>
        <w:t>2</w:t>
      </w:r>
      <w:r w:rsidRPr="002B1112">
        <w:rPr>
          <w:sz w:val="24"/>
          <w:szCs w:val="24"/>
        </w:rPr>
        <w:t xml:space="preserve"> экз.</w:t>
      </w:r>
    </w:p>
    <w:p w:rsidR="002B1112" w:rsidRDefault="002B1112"/>
    <w:p w:rsidR="002B1112" w:rsidRPr="002B1112" w:rsidRDefault="002B1112" w:rsidP="002B1112"/>
    <w:p w:rsidR="002B1112" w:rsidRPr="002B1112" w:rsidRDefault="002B1112" w:rsidP="002B1112"/>
    <w:p w:rsidR="002B1112" w:rsidRPr="002B1112" w:rsidRDefault="002B1112" w:rsidP="002B1112"/>
    <w:p w:rsidR="002B1112" w:rsidRPr="002B1112" w:rsidRDefault="002B1112" w:rsidP="002B1112"/>
    <w:p w:rsidR="002B1112" w:rsidRPr="002B1112" w:rsidRDefault="002B1112" w:rsidP="002B1112"/>
    <w:p w:rsidR="002B1112" w:rsidRPr="002B1112" w:rsidRDefault="002B1112" w:rsidP="002B1112"/>
    <w:p w:rsidR="002B1112" w:rsidRPr="002B1112" w:rsidRDefault="002B1112" w:rsidP="002B1112"/>
    <w:p w:rsidR="002B1112" w:rsidRPr="002B1112" w:rsidRDefault="002B1112" w:rsidP="002B1112"/>
    <w:p w:rsidR="002B1112" w:rsidRPr="002B1112" w:rsidRDefault="002B1112" w:rsidP="002B1112"/>
    <w:p w:rsidR="002B1112" w:rsidRPr="002B1112" w:rsidRDefault="002B1112" w:rsidP="002B1112"/>
    <w:p w:rsidR="002B1112" w:rsidRPr="002B1112" w:rsidRDefault="002B1112" w:rsidP="002B1112"/>
    <w:p w:rsidR="002B1112" w:rsidRPr="002B1112" w:rsidRDefault="002B1112" w:rsidP="002B1112"/>
    <w:p w:rsidR="002B1112" w:rsidRPr="002B1112" w:rsidRDefault="002B1112" w:rsidP="002B1112"/>
    <w:p w:rsidR="002B1112" w:rsidRPr="002B1112" w:rsidRDefault="002B1112" w:rsidP="002B1112"/>
    <w:p w:rsidR="002B1112" w:rsidRPr="002B1112" w:rsidRDefault="002B1112" w:rsidP="002B1112"/>
    <w:p w:rsidR="002B1112" w:rsidRPr="002B1112" w:rsidRDefault="002B1112" w:rsidP="002B1112"/>
    <w:p w:rsidR="002B1112" w:rsidRDefault="002B1112" w:rsidP="002B1112"/>
    <w:p w:rsidR="00CE4A50" w:rsidRDefault="002B1112" w:rsidP="002B1112">
      <w:pPr>
        <w:tabs>
          <w:tab w:val="left" w:pos="7770"/>
        </w:tabs>
      </w:pPr>
      <w:r>
        <w:tab/>
      </w:r>
    </w:p>
    <w:p w:rsidR="002B1112" w:rsidRDefault="002B1112" w:rsidP="002B1112">
      <w:pPr>
        <w:tabs>
          <w:tab w:val="left" w:pos="7770"/>
        </w:tabs>
      </w:pPr>
    </w:p>
    <w:p w:rsidR="002B1112" w:rsidRDefault="002B1112" w:rsidP="002B1112">
      <w:pPr>
        <w:tabs>
          <w:tab w:val="left" w:pos="7770"/>
        </w:tabs>
      </w:pPr>
    </w:p>
    <w:p w:rsidR="002B1112" w:rsidRDefault="002B1112" w:rsidP="002B1112">
      <w:pPr>
        <w:tabs>
          <w:tab w:val="left" w:pos="7770"/>
        </w:tabs>
      </w:pPr>
    </w:p>
    <w:p w:rsidR="002B1112" w:rsidRDefault="002B1112" w:rsidP="002B1112">
      <w:pPr>
        <w:shd w:val="clear" w:color="auto" w:fill="FFFFFF"/>
        <w:jc w:val="right"/>
        <w:textAlignment w:val="baseline"/>
        <w:rPr>
          <w:sz w:val="24"/>
          <w:szCs w:val="24"/>
        </w:rPr>
      </w:pPr>
    </w:p>
    <w:p w:rsidR="002B1112" w:rsidRDefault="002B1112" w:rsidP="002B1112">
      <w:pPr>
        <w:shd w:val="clear" w:color="auto" w:fill="FFFFFF"/>
        <w:jc w:val="right"/>
        <w:textAlignment w:val="baseline"/>
        <w:rPr>
          <w:sz w:val="24"/>
          <w:szCs w:val="24"/>
        </w:rPr>
      </w:pPr>
    </w:p>
    <w:p w:rsidR="002B1112" w:rsidRDefault="002B1112" w:rsidP="002B1112">
      <w:pPr>
        <w:shd w:val="clear" w:color="auto" w:fill="FFFFFF"/>
        <w:jc w:val="right"/>
        <w:textAlignment w:val="baseline"/>
        <w:rPr>
          <w:sz w:val="24"/>
          <w:szCs w:val="24"/>
        </w:rPr>
      </w:pPr>
    </w:p>
    <w:p w:rsidR="002B1112" w:rsidRDefault="002B1112" w:rsidP="002B1112">
      <w:pPr>
        <w:shd w:val="clear" w:color="auto" w:fill="FFFFFF"/>
        <w:jc w:val="right"/>
        <w:textAlignment w:val="baseline"/>
        <w:rPr>
          <w:sz w:val="24"/>
          <w:szCs w:val="24"/>
        </w:rPr>
      </w:pPr>
    </w:p>
    <w:p w:rsidR="0038359C" w:rsidRDefault="0038359C" w:rsidP="0038359C">
      <w:pPr>
        <w:rPr>
          <w:sz w:val="24"/>
          <w:szCs w:val="24"/>
        </w:rPr>
      </w:pPr>
    </w:p>
    <w:p w:rsidR="00421969" w:rsidRDefault="00421969" w:rsidP="000953BC">
      <w:pPr>
        <w:jc w:val="right"/>
        <w:rPr>
          <w:sz w:val="24"/>
          <w:szCs w:val="24"/>
        </w:rPr>
      </w:pPr>
    </w:p>
    <w:p w:rsidR="00421969" w:rsidRDefault="00421969" w:rsidP="000953BC">
      <w:pPr>
        <w:jc w:val="right"/>
        <w:rPr>
          <w:sz w:val="24"/>
          <w:szCs w:val="24"/>
        </w:rPr>
      </w:pPr>
    </w:p>
    <w:p w:rsidR="00421969" w:rsidRDefault="00421969" w:rsidP="000953BC">
      <w:pPr>
        <w:jc w:val="right"/>
        <w:rPr>
          <w:sz w:val="24"/>
          <w:szCs w:val="24"/>
        </w:rPr>
      </w:pPr>
    </w:p>
    <w:p w:rsidR="00421969" w:rsidRDefault="00421969" w:rsidP="000953BC">
      <w:pPr>
        <w:jc w:val="right"/>
        <w:rPr>
          <w:sz w:val="24"/>
          <w:szCs w:val="24"/>
        </w:rPr>
      </w:pPr>
    </w:p>
    <w:p w:rsidR="000953BC" w:rsidRPr="00814680" w:rsidRDefault="000953BC" w:rsidP="000953BC">
      <w:pPr>
        <w:jc w:val="right"/>
        <w:rPr>
          <w:sz w:val="24"/>
          <w:szCs w:val="24"/>
        </w:rPr>
      </w:pPr>
      <w:r w:rsidRPr="00814680">
        <w:rPr>
          <w:sz w:val="24"/>
          <w:szCs w:val="24"/>
        </w:rPr>
        <w:lastRenderedPageBreak/>
        <w:t>УТВЕРЖДЕН</w:t>
      </w:r>
    </w:p>
    <w:p w:rsidR="000953BC" w:rsidRPr="00814680" w:rsidRDefault="000953BC" w:rsidP="000953BC">
      <w:pPr>
        <w:jc w:val="right"/>
        <w:rPr>
          <w:sz w:val="24"/>
          <w:szCs w:val="24"/>
        </w:rPr>
      </w:pPr>
      <w:r w:rsidRPr="00814680">
        <w:rPr>
          <w:sz w:val="24"/>
          <w:szCs w:val="24"/>
        </w:rPr>
        <w:t xml:space="preserve">Постановлением </w:t>
      </w:r>
    </w:p>
    <w:p w:rsidR="000953BC" w:rsidRPr="00814680" w:rsidRDefault="000953BC" w:rsidP="000953BC">
      <w:pPr>
        <w:jc w:val="right"/>
        <w:rPr>
          <w:sz w:val="24"/>
          <w:szCs w:val="24"/>
        </w:rPr>
      </w:pPr>
      <w:r w:rsidRPr="00814680">
        <w:rPr>
          <w:sz w:val="24"/>
          <w:szCs w:val="24"/>
        </w:rPr>
        <w:t xml:space="preserve"> </w:t>
      </w:r>
      <w:proofErr w:type="gramStart"/>
      <w:r w:rsidRPr="00814680">
        <w:rPr>
          <w:sz w:val="24"/>
          <w:szCs w:val="24"/>
        </w:rPr>
        <w:t>администрации</w:t>
      </w:r>
      <w:proofErr w:type="gramEnd"/>
    </w:p>
    <w:p w:rsidR="000953BC" w:rsidRPr="00814680" w:rsidRDefault="000953BC" w:rsidP="000953BC">
      <w:pPr>
        <w:jc w:val="right"/>
        <w:rPr>
          <w:sz w:val="24"/>
          <w:szCs w:val="24"/>
        </w:rPr>
      </w:pPr>
      <w:r w:rsidRPr="00814680">
        <w:rPr>
          <w:sz w:val="24"/>
          <w:szCs w:val="24"/>
        </w:rPr>
        <w:t xml:space="preserve"> Яркульского сельсовета </w:t>
      </w:r>
    </w:p>
    <w:p w:rsidR="000953BC" w:rsidRPr="00814680" w:rsidRDefault="000953BC" w:rsidP="000953BC">
      <w:pPr>
        <w:jc w:val="right"/>
        <w:rPr>
          <w:sz w:val="24"/>
          <w:szCs w:val="24"/>
        </w:rPr>
      </w:pPr>
      <w:r w:rsidRPr="00814680">
        <w:rPr>
          <w:sz w:val="24"/>
          <w:szCs w:val="24"/>
        </w:rPr>
        <w:t>Усть-Таркского района</w:t>
      </w:r>
    </w:p>
    <w:p w:rsidR="000953BC" w:rsidRPr="00814680" w:rsidRDefault="000953BC" w:rsidP="000953BC">
      <w:pPr>
        <w:jc w:val="right"/>
        <w:rPr>
          <w:sz w:val="24"/>
          <w:szCs w:val="24"/>
        </w:rPr>
      </w:pPr>
      <w:r w:rsidRPr="00814680">
        <w:rPr>
          <w:sz w:val="24"/>
          <w:szCs w:val="24"/>
        </w:rPr>
        <w:t xml:space="preserve"> Новосибирской области</w:t>
      </w:r>
    </w:p>
    <w:p w:rsidR="000953BC" w:rsidRPr="00814680" w:rsidRDefault="000953BC" w:rsidP="000953BC">
      <w:pPr>
        <w:jc w:val="right"/>
        <w:rPr>
          <w:sz w:val="24"/>
          <w:szCs w:val="24"/>
        </w:rPr>
      </w:pPr>
      <w:proofErr w:type="gramStart"/>
      <w:r w:rsidRPr="00814680">
        <w:rPr>
          <w:sz w:val="24"/>
          <w:szCs w:val="24"/>
        </w:rPr>
        <w:t>от</w:t>
      </w:r>
      <w:proofErr w:type="gramEnd"/>
      <w:r w:rsidRPr="00814680">
        <w:rPr>
          <w:sz w:val="24"/>
          <w:szCs w:val="24"/>
        </w:rPr>
        <w:t xml:space="preserve"> </w:t>
      </w:r>
      <w:r w:rsidR="00421969">
        <w:rPr>
          <w:sz w:val="24"/>
          <w:szCs w:val="24"/>
        </w:rPr>
        <w:t>31.05.2017</w:t>
      </w:r>
      <w:r w:rsidRPr="00814680">
        <w:rPr>
          <w:sz w:val="24"/>
          <w:szCs w:val="24"/>
        </w:rPr>
        <w:t xml:space="preserve"> №</w:t>
      </w:r>
      <w:r w:rsidR="00421969">
        <w:rPr>
          <w:sz w:val="24"/>
          <w:szCs w:val="24"/>
        </w:rPr>
        <w:t xml:space="preserve"> 30</w:t>
      </w:r>
    </w:p>
    <w:p w:rsidR="0038359C" w:rsidRPr="00814680" w:rsidRDefault="0038359C" w:rsidP="0038359C">
      <w:pPr>
        <w:pStyle w:val="a4"/>
        <w:spacing w:before="0" w:beforeAutospacing="0" w:after="0" w:afterAutospacing="0"/>
        <w:jc w:val="center"/>
        <w:rPr>
          <w:b/>
          <w:bCs/>
        </w:rPr>
      </w:pPr>
      <w:r w:rsidRPr="00814680">
        <w:t xml:space="preserve"> </w:t>
      </w:r>
    </w:p>
    <w:p w:rsidR="0038359C" w:rsidRPr="00814680" w:rsidRDefault="0038359C" w:rsidP="0038359C">
      <w:pPr>
        <w:pStyle w:val="a4"/>
        <w:spacing w:before="0" w:beforeAutospacing="0" w:after="0" w:afterAutospacing="0"/>
        <w:jc w:val="center"/>
        <w:rPr>
          <w:b/>
          <w:bCs/>
        </w:rPr>
      </w:pPr>
    </w:p>
    <w:p w:rsidR="00421969" w:rsidRDefault="00421969" w:rsidP="0038359C">
      <w:pPr>
        <w:pStyle w:val="a4"/>
        <w:spacing w:before="0" w:beforeAutospacing="0" w:after="0" w:afterAutospacing="0"/>
        <w:jc w:val="center"/>
        <w:rPr>
          <w:b/>
          <w:bCs/>
        </w:rPr>
      </w:pPr>
      <w:r>
        <w:rPr>
          <w:b/>
          <w:bCs/>
        </w:rPr>
        <w:t>А</w:t>
      </w:r>
      <w:r w:rsidR="0038359C" w:rsidRPr="00814680">
        <w:rPr>
          <w:b/>
          <w:bCs/>
        </w:rPr>
        <w:t>дминистративный</w:t>
      </w:r>
    </w:p>
    <w:p w:rsidR="0038359C" w:rsidRPr="00814680" w:rsidRDefault="0038359C" w:rsidP="0038359C">
      <w:pPr>
        <w:pStyle w:val="a4"/>
        <w:spacing w:before="0" w:beforeAutospacing="0" w:after="0" w:afterAutospacing="0"/>
        <w:jc w:val="center"/>
        <w:rPr>
          <w:b/>
          <w:bCs/>
        </w:rPr>
      </w:pPr>
      <w:bookmarkStart w:id="0" w:name="_GoBack"/>
      <w:bookmarkEnd w:id="0"/>
      <w:r w:rsidRPr="00814680">
        <w:rPr>
          <w:b/>
          <w:bCs/>
        </w:rPr>
        <w:t xml:space="preserve"> </w:t>
      </w:r>
      <w:proofErr w:type="gramStart"/>
      <w:r w:rsidRPr="00814680">
        <w:rPr>
          <w:b/>
          <w:bCs/>
        </w:rPr>
        <w:t>регламент</w:t>
      </w:r>
      <w:proofErr w:type="gramEnd"/>
      <w:r w:rsidRPr="00814680">
        <w:rPr>
          <w:b/>
          <w:bCs/>
        </w:rPr>
        <w:t xml:space="preserve"> предоставления муниципальной услуги </w:t>
      </w:r>
      <w:r w:rsidRPr="00814680">
        <w:rPr>
          <w:b/>
          <w:bCs/>
        </w:rPr>
        <w:br/>
        <w:t>по предоставлению земельных участков в собственность бесплатно</w:t>
      </w:r>
    </w:p>
    <w:p w:rsidR="0038359C" w:rsidRPr="00814680" w:rsidRDefault="0038359C" w:rsidP="0038359C">
      <w:pPr>
        <w:pStyle w:val="a4"/>
        <w:spacing w:before="0" w:beforeAutospacing="0" w:after="0" w:afterAutospacing="0"/>
        <w:jc w:val="center"/>
      </w:pPr>
    </w:p>
    <w:p w:rsidR="0038359C" w:rsidRPr="00814680" w:rsidRDefault="0038359C" w:rsidP="0038359C">
      <w:pPr>
        <w:pStyle w:val="a4"/>
        <w:spacing w:before="0" w:beforeAutospacing="0" w:after="0" w:afterAutospacing="0"/>
        <w:jc w:val="center"/>
      </w:pPr>
      <w:r w:rsidRPr="00814680">
        <w:rPr>
          <w:lang w:val="en-US"/>
        </w:rPr>
        <w:t>I</w:t>
      </w:r>
      <w:r w:rsidRPr="00814680">
        <w:t>. Общие положения</w:t>
      </w:r>
    </w:p>
    <w:p w:rsidR="0038359C" w:rsidRPr="00814680" w:rsidRDefault="0038359C" w:rsidP="0038359C">
      <w:pPr>
        <w:pStyle w:val="a4"/>
        <w:spacing w:before="0" w:beforeAutospacing="0" w:after="0" w:afterAutospacing="0"/>
        <w:jc w:val="center"/>
      </w:pPr>
    </w:p>
    <w:p w:rsidR="0038359C" w:rsidRPr="00814680" w:rsidRDefault="0038359C" w:rsidP="0038359C">
      <w:pPr>
        <w:widowControl w:val="0"/>
        <w:adjustRightInd w:val="0"/>
        <w:ind w:firstLine="708"/>
        <w:jc w:val="both"/>
        <w:rPr>
          <w:sz w:val="24"/>
          <w:szCs w:val="24"/>
        </w:rPr>
      </w:pPr>
      <w:r w:rsidRPr="00814680">
        <w:rPr>
          <w:sz w:val="24"/>
          <w:szCs w:val="24"/>
        </w:rPr>
        <w:t xml:space="preserve">1.1. Административный регламент предоставления муниципальной услуги по предоставлению земельных участков в собственность бесплатно (далее – административный регламент) устанавливает порядок и стандарт предоставления администрацией Яркульского </w:t>
      </w:r>
      <w:proofErr w:type="gramStart"/>
      <w:r w:rsidRPr="00814680">
        <w:rPr>
          <w:sz w:val="24"/>
          <w:szCs w:val="24"/>
        </w:rPr>
        <w:t>сельсовета  Усть</w:t>
      </w:r>
      <w:proofErr w:type="gramEnd"/>
      <w:r w:rsidRPr="00814680">
        <w:rPr>
          <w:sz w:val="24"/>
          <w:szCs w:val="24"/>
        </w:rPr>
        <w:t>-Таркского района Новосибирской области (далее – администрация) муниципальной услуги по предоставлению земельных участков в собственность бесплатно (далее – муниципальная услуга).</w:t>
      </w:r>
    </w:p>
    <w:p w:rsidR="0038359C" w:rsidRPr="00814680" w:rsidRDefault="0038359C" w:rsidP="0038359C">
      <w:pPr>
        <w:pStyle w:val="ConsPlusNormal"/>
        <w:ind w:firstLine="540"/>
        <w:jc w:val="both"/>
        <w:rPr>
          <w:rFonts w:ascii="Times New Roman" w:hAnsi="Times New Roman" w:cs="Times New Roman"/>
          <w:sz w:val="24"/>
          <w:szCs w:val="24"/>
        </w:rPr>
      </w:pPr>
      <w:r w:rsidRPr="00814680">
        <w:rPr>
          <w:rFonts w:ascii="Times New Roman" w:hAnsi="Times New Roman" w:cs="Times New Roman"/>
          <w:sz w:val="24"/>
          <w:szCs w:val="24"/>
        </w:rPr>
        <w:t>Предметом регулирования административного регламента являются отношения, возникающие между администрацией и гражданами, юридическими лицами, обратившимися за приобретением земельных участков в собственность бесплатно (далее – земельные участки).</w:t>
      </w:r>
    </w:p>
    <w:p w:rsidR="0038359C" w:rsidRPr="00814680" w:rsidRDefault="0038359C" w:rsidP="0038359C">
      <w:pPr>
        <w:pStyle w:val="ConsPlusNormal"/>
        <w:ind w:firstLine="540"/>
        <w:jc w:val="both"/>
        <w:rPr>
          <w:rFonts w:ascii="Times New Roman" w:hAnsi="Times New Roman" w:cs="Times New Roman"/>
          <w:sz w:val="24"/>
          <w:szCs w:val="24"/>
        </w:rPr>
      </w:pPr>
      <w:r w:rsidRPr="00814680">
        <w:rPr>
          <w:rFonts w:ascii="Times New Roman" w:hAnsi="Times New Roman" w:cs="Times New Roman"/>
          <w:sz w:val="24"/>
          <w:szCs w:val="24"/>
        </w:rPr>
        <w:t xml:space="preserve">1.2. Муниципальная услуга предоставляется гражданам и юридическим лицам, имеющим право на приобретение земельного участка в собственность бесплатно, в установленных Земельным кодексом Российской Федерации случаях, либо уполномоченным представителям юридических лиц и граждан (далее – заявитель). </w:t>
      </w:r>
    </w:p>
    <w:p w:rsidR="0038359C" w:rsidRPr="00814680" w:rsidRDefault="0038359C" w:rsidP="0038359C">
      <w:pPr>
        <w:pStyle w:val="ConsPlusNormal"/>
        <w:ind w:firstLine="540"/>
        <w:jc w:val="both"/>
        <w:rPr>
          <w:rFonts w:ascii="Times New Roman" w:hAnsi="Times New Roman" w:cs="Times New Roman"/>
          <w:sz w:val="24"/>
          <w:szCs w:val="24"/>
        </w:rPr>
      </w:pPr>
      <w:r w:rsidRPr="00814680">
        <w:rPr>
          <w:rFonts w:ascii="Times New Roman" w:hAnsi="Times New Roman" w:cs="Times New Roman"/>
          <w:sz w:val="24"/>
          <w:szCs w:val="24"/>
        </w:rPr>
        <w:t>Предоставление земельного участка гражданину или юридическому лицу в собственность бесплатно на основании решения администрации осуществляется в случае предоставления:</w:t>
      </w:r>
    </w:p>
    <w:p w:rsidR="0038359C" w:rsidRPr="00814680" w:rsidRDefault="0038359C" w:rsidP="0038359C">
      <w:pPr>
        <w:pStyle w:val="ConsPlusNormal"/>
        <w:ind w:firstLine="540"/>
        <w:jc w:val="both"/>
        <w:rPr>
          <w:rFonts w:ascii="Times New Roman" w:hAnsi="Times New Roman" w:cs="Times New Roman"/>
          <w:sz w:val="24"/>
          <w:szCs w:val="24"/>
        </w:rPr>
      </w:pPr>
      <w:r w:rsidRPr="00814680">
        <w:rPr>
          <w:rFonts w:ascii="Times New Roman" w:hAnsi="Times New Roman" w:cs="Times New Roman"/>
          <w:sz w:val="24"/>
          <w:szCs w:val="24"/>
        </w:rPr>
        <w:t>1) земельного участка, образованного в границах застроенной территории, в отношении которой заключен договор о ее развитии, лицу, с которым заключен этот договор;</w:t>
      </w:r>
    </w:p>
    <w:p w:rsidR="0038359C" w:rsidRPr="00814680" w:rsidRDefault="0038359C" w:rsidP="0038359C">
      <w:pPr>
        <w:pStyle w:val="ConsPlusNormal"/>
        <w:ind w:firstLine="540"/>
        <w:jc w:val="both"/>
        <w:rPr>
          <w:rFonts w:ascii="Times New Roman" w:hAnsi="Times New Roman" w:cs="Times New Roman"/>
          <w:sz w:val="24"/>
          <w:szCs w:val="24"/>
        </w:rPr>
      </w:pPr>
      <w:r w:rsidRPr="00814680">
        <w:rPr>
          <w:rFonts w:ascii="Times New Roman" w:hAnsi="Times New Roman" w:cs="Times New Roman"/>
          <w:sz w:val="24"/>
          <w:szCs w:val="24"/>
        </w:rPr>
        <w:t>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38359C" w:rsidRPr="00814680" w:rsidRDefault="0038359C" w:rsidP="0038359C">
      <w:pPr>
        <w:pStyle w:val="ConsPlusNormal"/>
        <w:ind w:firstLine="540"/>
        <w:jc w:val="both"/>
        <w:rPr>
          <w:rFonts w:ascii="Times New Roman" w:hAnsi="Times New Roman" w:cs="Times New Roman"/>
          <w:sz w:val="24"/>
          <w:szCs w:val="24"/>
        </w:rPr>
      </w:pPr>
      <w:r w:rsidRPr="00814680">
        <w:rPr>
          <w:rFonts w:ascii="Times New Roman" w:hAnsi="Times New Roman" w:cs="Times New Roman"/>
          <w:sz w:val="24"/>
          <w:szCs w:val="24"/>
        </w:rPr>
        <w:t>3) земельного участка, образованного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относящегося к имуществу общего пользования, данной некоммерческой организации или в случаях, предусмотренных федеральным законом, в общую собственность членов данной некоммерческой организации;</w:t>
      </w:r>
    </w:p>
    <w:p w:rsidR="0038359C" w:rsidRPr="00814680" w:rsidRDefault="0038359C" w:rsidP="0038359C">
      <w:pPr>
        <w:pStyle w:val="ConsPlusNormal"/>
        <w:ind w:firstLine="540"/>
        <w:jc w:val="both"/>
        <w:rPr>
          <w:rFonts w:ascii="Times New Roman" w:hAnsi="Times New Roman" w:cs="Times New Roman"/>
          <w:sz w:val="24"/>
          <w:szCs w:val="24"/>
        </w:rPr>
      </w:pPr>
      <w:r w:rsidRPr="00814680">
        <w:rPr>
          <w:rFonts w:ascii="Times New Roman" w:hAnsi="Times New Roman" w:cs="Times New Roman"/>
          <w:sz w:val="24"/>
          <w:szCs w:val="24"/>
        </w:rPr>
        <w:t>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38359C" w:rsidRPr="00814680" w:rsidRDefault="0038359C" w:rsidP="0038359C">
      <w:pPr>
        <w:pStyle w:val="ConsPlusNormal"/>
        <w:ind w:firstLine="540"/>
        <w:jc w:val="both"/>
        <w:rPr>
          <w:rFonts w:ascii="Times New Roman" w:hAnsi="Times New Roman" w:cs="Times New Roman"/>
          <w:sz w:val="24"/>
          <w:szCs w:val="24"/>
        </w:rPr>
      </w:pPr>
      <w:r w:rsidRPr="00814680">
        <w:rPr>
          <w:rFonts w:ascii="Times New Roman" w:hAnsi="Times New Roman" w:cs="Times New Roman"/>
          <w:sz w:val="24"/>
          <w:szCs w:val="24"/>
        </w:rPr>
        <w:t>5)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Новосибирской области;</w:t>
      </w:r>
    </w:p>
    <w:p w:rsidR="0038359C" w:rsidRPr="00814680" w:rsidRDefault="0038359C" w:rsidP="0038359C">
      <w:pPr>
        <w:pStyle w:val="ConsPlusNormal"/>
        <w:ind w:firstLine="540"/>
        <w:jc w:val="both"/>
        <w:rPr>
          <w:rFonts w:ascii="Times New Roman" w:hAnsi="Times New Roman" w:cs="Times New Roman"/>
          <w:sz w:val="24"/>
          <w:szCs w:val="24"/>
        </w:rPr>
      </w:pPr>
      <w:bookmarkStart w:id="1" w:name="Par6"/>
      <w:bookmarkEnd w:id="1"/>
      <w:r w:rsidRPr="00814680">
        <w:rPr>
          <w:rFonts w:ascii="Times New Roman" w:hAnsi="Times New Roman" w:cs="Times New Roman"/>
          <w:sz w:val="24"/>
          <w:szCs w:val="24"/>
        </w:rPr>
        <w:t xml:space="preserve">6) земельного участка, предоставленного религиозной организации на праве постоянного </w:t>
      </w:r>
      <w:r w:rsidRPr="00814680">
        <w:rPr>
          <w:rFonts w:ascii="Times New Roman" w:hAnsi="Times New Roman" w:cs="Times New Roman"/>
          <w:sz w:val="24"/>
          <w:szCs w:val="24"/>
        </w:rPr>
        <w:lastRenderedPageBreak/>
        <w:t>(бессрочного) пользования и предназначенного для сельскохозяйственного производства, этой организации в случаях, предусмотренных законами Новосибирской области.</w:t>
      </w:r>
    </w:p>
    <w:p w:rsidR="0038359C" w:rsidRPr="00814680" w:rsidRDefault="0038359C" w:rsidP="0038359C">
      <w:pPr>
        <w:pStyle w:val="ConsPlusNormal"/>
        <w:ind w:firstLine="540"/>
        <w:jc w:val="both"/>
        <w:rPr>
          <w:rFonts w:ascii="Times New Roman" w:hAnsi="Times New Roman" w:cs="Times New Roman"/>
          <w:sz w:val="24"/>
          <w:szCs w:val="24"/>
        </w:rPr>
      </w:pPr>
      <w:r w:rsidRPr="00814680">
        <w:rPr>
          <w:rFonts w:ascii="Times New Roman" w:hAnsi="Times New Roman" w:cs="Times New Roman"/>
          <w:sz w:val="24"/>
          <w:szCs w:val="24"/>
        </w:rPr>
        <w:t>Административный регламент не регулирует предоставление земельных участков отдельным категориям граждан в собственность бесплатно по основаниям, указанным в подпунктах 6 и 7 статьи 39.5 Земельного Кодекса Российской</w:t>
      </w:r>
      <w:r w:rsidRPr="00814680">
        <w:rPr>
          <w:rFonts w:ascii="Times New Roman" w:hAnsi="Times New Roman" w:cs="Times New Roman"/>
          <w:sz w:val="24"/>
          <w:szCs w:val="24"/>
        </w:rPr>
        <w:tab/>
        <w:t xml:space="preserve"> Федерации.</w:t>
      </w:r>
    </w:p>
    <w:p w:rsidR="0038359C" w:rsidRPr="00814680" w:rsidRDefault="0038359C" w:rsidP="0038359C">
      <w:pPr>
        <w:pStyle w:val="a4"/>
        <w:spacing w:before="0" w:beforeAutospacing="0" w:after="0" w:afterAutospacing="0"/>
        <w:ind w:firstLine="709"/>
        <w:jc w:val="both"/>
      </w:pPr>
      <w:r w:rsidRPr="00814680">
        <w:t>1.3. Порядок информирования о правилах предоставления муниципальной услуги.</w:t>
      </w:r>
    </w:p>
    <w:p w:rsidR="0038359C" w:rsidRPr="00814680" w:rsidRDefault="0038359C" w:rsidP="0038359C">
      <w:pPr>
        <w:adjustRightInd w:val="0"/>
        <w:ind w:firstLine="709"/>
        <w:jc w:val="both"/>
        <w:rPr>
          <w:sz w:val="24"/>
          <w:szCs w:val="24"/>
        </w:rPr>
      </w:pPr>
      <w:r w:rsidRPr="00814680">
        <w:rPr>
          <w:sz w:val="24"/>
          <w:szCs w:val="24"/>
        </w:rPr>
        <w:t>Информация о правилах предоставления муниципальной услуги, порядке получения информации по вопросам предоставления муниципальной услуги размещается:</w:t>
      </w:r>
    </w:p>
    <w:p w:rsidR="0038359C" w:rsidRPr="00814680" w:rsidRDefault="0038359C" w:rsidP="0038359C">
      <w:pPr>
        <w:adjustRightInd w:val="0"/>
        <w:ind w:firstLine="709"/>
        <w:jc w:val="both"/>
        <w:rPr>
          <w:sz w:val="24"/>
          <w:szCs w:val="24"/>
        </w:rPr>
      </w:pPr>
      <w:proofErr w:type="gramStart"/>
      <w:r w:rsidRPr="00814680">
        <w:rPr>
          <w:sz w:val="24"/>
          <w:szCs w:val="24"/>
        </w:rPr>
        <w:t>на</w:t>
      </w:r>
      <w:proofErr w:type="gramEnd"/>
      <w:r w:rsidRPr="00814680">
        <w:rPr>
          <w:sz w:val="24"/>
          <w:szCs w:val="24"/>
        </w:rPr>
        <w:t xml:space="preserve"> информационных стендах непосредственно в администрации;</w:t>
      </w:r>
    </w:p>
    <w:p w:rsidR="0038359C" w:rsidRPr="00814680" w:rsidRDefault="0038359C" w:rsidP="0038359C">
      <w:pPr>
        <w:adjustRightInd w:val="0"/>
        <w:ind w:firstLine="709"/>
        <w:jc w:val="both"/>
        <w:rPr>
          <w:sz w:val="24"/>
          <w:szCs w:val="24"/>
        </w:rPr>
      </w:pPr>
      <w:proofErr w:type="gramStart"/>
      <w:r w:rsidRPr="00814680">
        <w:rPr>
          <w:sz w:val="24"/>
          <w:szCs w:val="24"/>
        </w:rPr>
        <w:t>в</w:t>
      </w:r>
      <w:proofErr w:type="gramEnd"/>
      <w:r w:rsidRPr="00814680">
        <w:rPr>
          <w:sz w:val="24"/>
          <w:szCs w:val="24"/>
        </w:rPr>
        <w:t xml:space="preserve"> государственном автономном учреждении Новосибирской области «Многофункциональный центр организации предоставления государственных и муниципальных услуг Новосибирской области» (далее – МФЦ);</w:t>
      </w:r>
    </w:p>
    <w:p w:rsidR="0038359C" w:rsidRPr="00814680" w:rsidRDefault="0038359C" w:rsidP="0038359C">
      <w:pPr>
        <w:adjustRightInd w:val="0"/>
        <w:ind w:firstLine="709"/>
        <w:jc w:val="both"/>
        <w:rPr>
          <w:sz w:val="24"/>
          <w:szCs w:val="24"/>
        </w:rPr>
      </w:pPr>
      <w:proofErr w:type="gramStart"/>
      <w:r w:rsidRPr="00814680">
        <w:rPr>
          <w:sz w:val="24"/>
          <w:szCs w:val="24"/>
        </w:rPr>
        <w:t>в</w:t>
      </w:r>
      <w:proofErr w:type="gramEnd"/>
      <w:r w:rsidRPr="00814680">
        <w:rPr>
          <w:sz w:val="24"/>
          <w:szCs w:val="24"/>
        </w:rPr>
        <w:t xml:space="preserve"> информационно-телекоммуникационной сети «Интернет», в том числе на официальном сайте администрации </w:t>
      </w:r>
      <w:proofErr w:type="spellStart"/>
      <w:r w:rsidRPr="00814680">
        <w:rPr>
          <w:sz w:val="24"/>
          <w:szCs w:val="24"/>
          <w:lang w:val="en-US"/>
        </w:rPr>
        <w:t>yarkul</w:t>
      </w:r>
      <w:proofErr w:type="spellEnd"/>
      <w:r w:rsidRPr="00814680">
        <w:rPr>
          <w:sz w:val="24"/>
          <w:szCs w:val="24"/>
        </w:rPr>
        <w:t>.</w:t>
      </w:r>
      <w:proofErr w:type="spellStart"/>
      <w:r w:rsidRPr="00814680">
        <w:rPr>
          <w:sz w:val="24"/>
          <w:szCs w:val="24"/>
          <w:lang w:val="en-US"/>
        </w:rPr>
        <w:t>ru</w:t>
      </w:r>
      <w:proofErr w:type="spellEnd"/>
      <w:r w:rsidRPr="00814680">
        <w:rPr>
          <w:sz w:val="24"/>
          <w:szCs w:val="24"/>
        </w:rPr>
        <w:t>, официальном сайте МФЦ (www.m</w:t>
      </w:r>
      <w:r w:rsidRPr="00814680">
        <w:rPr>
          <w:sz w:val="24"/>
          <w:szCs w:val="24"/>
          <w:lang w:val="en-US"/>
        </w:rPr>
        <w:t>fc</w:t>
      </w:r>
      <w:r w:rsidRPr="00814680">
        <w:rPr>
          <w:sz w:val="24"/>
          <w:szCs w:val="24"/>
        </w:rPr>
        <w:t>-</w:t>
      </w:r>
      <w:r w:rsidRPr="00814680">
        <w:rPr>
          <w:sz w:val="24"/>
          <w:szCs w:val="24"/>
          <w:lang w:val="en-US"/>
        </w:rPr>
        <w:t>n</w:t>
      </w:r>
      <w:r w:rsidRPr="00814680">
        <w:rPr>
          <w:sz w:val="24"/>
          <w:szCs w:val="24"/>
        </w:rPr>
        <w:t>so.ru);</w:t>
      </w:r>
    </w:p>
    <w:p w:rsidR="0038359C" w:rsidRPr="00814680" w:rsidRDefault="0038359C" w:rsidP="0038359C">
      <w:pPr>
        <w:adjustRightInd w:val="0"/>
        <w:ind w:firstLine="709"/>
        <w:jc w:val="both"/>
        <w:rPr>
          <w:sz w:val="24"/>
          <w:szCs w:val="24"/>
        </w:rPr>
      </w:pPr>
      <w:proofErr w:type="gramStart"/>
      <w:r w:rsidRPr="00814680">
        <w:rPr>
          <w:sz w:val="24"/>
          <w:szCs w:val="24"/>
        </w:rPr>
        <w:t>в</w:t>
      </w:r>
      <w:proofErr w:type="gramEnd"/>
      <w:r w:rsidRPr="00814680">
        <w:rPr>
          <w:sz w:val="24"/>
          <w:szCs w:val="24"/>
        </w:rPr>
        <w:t xml:space="preserve"> средствах массовой информации;</w:t>
      </w:r>
    </w:p>
    <w:p w:rsidR="0038359C" w:rsidRPr="00814680" w:rsidRDefault="0038359C" w:rsidP="0038359C">
      <w:pPr>
        <w:shd w:val="clear" w:color="auto" w:fill="FFFFFF"/>
        <w:adjustRightInd w:val="0"/>
        <w:ind w:firstLine="709"/>
        <w:jc w:val="both"/>
        <w:rPr>
          <w:sz w:val="24"/>
          <w:szCs w:val="24"/>
        </w:rPr>
      </w:pPr>
      <w:proofErr w:type="gramStart"/>
      <w:r w:rsidRPr="00814680">
        <w:rPr>
          <w:sz w:val="24"/>
          <w:szCs w:val="24"/>
        </w:rPr>
        <w:t>в</w:t>
      </w:r>
      <w:proofErr w:type="gramEnd"/>
      <w:r w:rsidRPr="00814680">
        <w:rPr>
          <w:sz w:val="24"/>
          <w:szCs w:val="24"/>
        </w:rPr>
        <w:t xml:space="preserve"> федеральной государственной информационной системе «Единый портал государственных и муниципальных услуг (функций)» (далее – ЕПГУ) (</w:t>
      </w:r>
      <w:hyperlink r:id="rId7" w:history="1">
        <w:r w:rsidRPr="00814680">
          <w:rPr>
            <w:rStyle w:val="a3"/>
            <w:color w:val="auto"/>
            <w:sz w:val="24"/>
            <w:szCs w:val="24"/>
          </w:rPr>
          <w:t>www.gosuslugi.ru</w:t>
        </w:r>
      </w:hyperlink>
      <w:r w:rsidRPr="00814680">
        <w:rPr>
          <w:sz w:val="24"/>
          <w:szCs w:val="24"/>
        </w:rPr>
        <w:t>).</w:t>
      </w:r>
    </w:p>
    <w:p w:rsidR="0038359C" w:rsidRPr="00814680" w:rsidRDefault="0038359C" w:rsidP="0038359C">
      <w:pPr>
        <w:shd w:val="clear" w:color="auto" w:fill="FFFFFF"/>
        <w:adjustRightInd w:val="0"/>
        <w:ind w:firstLine="709"/>
        <w:jc w:val="both"/>
        <w:rPr>
          <w:sz w:val="24"/>
          <w:szCs w:val="24"/>
        </w:rPr>
      </w:pPr>
      <w:r w:rsidRPr="00814680">
        <w:rPr>
          <w:sz w:val="24"/>
          <w:szCs w:val="24"/>
        </w:rPr>
        <w:t>Сведения о местах нахождения, контактных телефонах и графиках работы филиалов МФЦ размещаются на официальном сайте МФЦ – www.mfc-</w:t>
      </w:r>
      <w:r w:rsidRPr="00814680">
        <w:rPr>
          <w:sz w:val="24"/>
          <w:szCs w:val="24"/>
          <w:lang w:val="en-US"/>
        </w:rPr>
        <w:t>n</w:t>
      </w:r>
      <w:r w:rsidRPr="00814680">
        <w:rPr>
          <w:sz w:val="24"/>
          <w:szCs w:val="24"/>
        </w:rPr>
        <w:t>so.ru, на стендах МФЦ, а также указанные сведения можно получить по телефону единой справочной службы МФЦ – 052.</w:t>
      </w:r>
    </w:p>
    <w:p w:rsidR="0038359C" w:rsidRPr="00814680" w:rsidRDefault="0038359C" w:rsidP="0038359C">
      <w:pPr>
        <w:pStyle w:val="a4"/>
        <w:spacing w:before="0" w:beforeAutospacing="0" w:after="0" w:afterAutospacing="0"/>
        <w:ind w:firstLine="709"/>
        <w:jc w:val="both"/>
        <w:rPr>
          <w:rFonts w:eastAsia="Calibri"/>
          <w:lang w:eastAsia="en-US"/>
        </w:rPr>
      </w:pPr>
      <w:r w:rsidRPr="00814680">
        <w:rPr>
          <w:rFonts w:eastAsia="Calibri"/>
          <w:lang w:eastAsia="en-US"/>
        </w:rPr>
        <w:t xml:space="preserve">Информирование заявителей о наименовании администрации, порядке направления обращения и факте его поступления, осуществляет сотрудник </w:t>
      </w:r>
      <w:proofErr w:type="gramStart"/>
      <w:r w:rsidRPr="00814680">
        <w:rPr>
          <w:rFonts w:eastAsia="Calibri"/>
          <w:lang w:eastAsia="en-US"/>
        </w:rPr>
        <w:t xml:space="preserve">специалист  </w:t>
      </w:r>
      <w:r w:rsidRPr="00814680">
        <w:t>в</w:t>
      </w:r>
      <w:proofErr w:type="gramEnd"/>
      <w:r w:rsidRPr="00814680">
        <w:t xml:space="preserve"> кабинете № </w:t>
      </w:r>
      <w:r w:rsidR="00151DEE" w:rsidRPr="00814680">
        <w:t>6</w:t>
      </w:r>
      <w:r w:rsidRPr="00814680">
        <w:rPr>
          <w:rFonts w:eastAsia="Calibri"/>
          <w:lang w:eastAsia="en-US"/>
        </w:rPr>
        <w:t>.</w:t>
      </w:r>
    </w:p>
    <w:p w:rsidR="0038359C" w:rsidRPr="00814680" w:rsidRDefault="0038359C" w:rsidP="0038359C">
      <w:pPr>
        <w:pStyle w:val="a4"/>
        <w:spacing w:before="0" w:beforeAutospacing="0" w:after="0" w:afterAutospacing="0"/>
        <w:ind w:firstLine="709"/>
        <w:jc w:val="both"/>
        <w:rPr>
          <w:rFonts w:eastAsia="Calibri"/>
          <w:lang w:eastAsia="en-US"/>
        </w:rPr>
      </w:pPr>
      <w:r w:rsidRPr="00814680">
        <w:t xml:space="preserve">Информирование о порядке предоставления муниципальной услуги, в том числе о ходе предоставления муниципальной услуги, осуществляет сотрудник </w:t>
      </w:r>
      <w:proofErr w:type="gramStart"/>
      <w:r w:rsidRPr="00814680">
        <w:rPr>
          <w:rFonts w:eastAsia="Calibri"/>
          <w:lang w:eastAsia="en-US"/>
        </w:rPr>
        <w:t xml:space="preserve">специалист  </w:t>
      </w:r>
      <w:r w:rsidRPr="00814680">
        <w:t>в</w:t>
      </w:r>
      <w:proofErr w:type="gramEnd"/>
      <w:r w:rsidRPr="00814680">
        <w:t xml:space="preserve"> кабинете № </w:t>
      </w:r>
      <w:r w:rsidR="00151DEE" w:rsidRPr="00814680">
        <w:t>6</w:t>
      </w:r>
      <w:r w:rsidRPr="00814680">
        <w:rPr>
          <w:rFonts w:eastAsia="Calibri"/>
          <w:lang w:eastAsia="en-US"/>
        </w:rPr>
        <w:t>.</w:t>
      </w:r>
    </w:p>
    <w:p w:rsidR="0038359C" w:rsidRPr="00814680" w:rsidRDefault="0038359C" w:rsidP="0038359C">
      <w:pPr>
        <w:pStyle w:val="a4"/>
        <w:spacing w:before="0" w:beforeAutospacing="0" w:after="0" w:afterAutospacing="0"/>
        <w:ind w:firstLine="709"/>
        <w:jc w:val="both"/>
        <w:rPr>
          <w:i/>
        </w:rPr>
      </w:pPr>
      <w:r w:rsidRPr="00814680">
        <w:t>Почтовый адрес администрации: 632185 Новосибирская область Усть-Таркский район с. Яркуль, ул. Центральная, 32</w:t>
      </w:r>
      <w:r w:rsidRPr="00814680">
        <w:rPr>
          <w:i/>
        </w:rPr>
        <w:t>.</w:t>
      </w:r>
    </w:p>
    <w:p w:rsidR="0038359C" w:rsidRPr="00814680" w:rsidRDefault="0038359C" w:rsidP="0038359C">
      <w:pPr>
        <w:pStyle w:val="a4"/>
        <w:spacing w:before="0" w:beforeAutospacing="0" w:after="0" w:afterAutospacing="0"/>
        <w:ind w:firstLine="709"/>
        <w:jc w:val="both"/>
      </w:pPr>
      <w:r w:rsidRPr="00814680">
        <w:t>Прием заявителей по вопросам предоставления муниципальной услуги осуществляется в соответствии со следующим графиком:</w:t>
      </w:r>
    </w:p>
    <w:p w:rsidR="000446CE" w:rsidRPr="00814680" w:rsidRDefault="000446CE" w:rsidP="000446CE">
      <w:pPr>
        <w:shd w:val="clear" w:color="auto" w:fill="FFFFFF"/>
        <w:textAlignment w:val="baseline"/>
        <w:rPr>
          <w:sz w:val="24"/>
          <w:szCs w:val="24"/>
        </w:rPr>
      </w:pPr>
      <w:proofErr w:type="gramStart"/>
      <w:r w:rsidRPr="00814680">
        <w:rPr>
          <w:sz w:val="24"/>
          <w:szCs w:val="24"/>
        </w:rPr>
        <w:t>понедельник</w:t>
      </w:r>
      <w:proofErr w:type="gramEnd"/>
      <w:r w:rsidRPr="00814680">
        <w:rPr>
          <w:sz w:val="24"/>
          <w:szCs w:val="24"/>
        </w:rPr>
        <w:t>      с 9-00 до 17-00, обед с 13-00 до 14-00;</w:t>
      </w:r>
    </w:p>
    <w:p w:rsidR="000446CE" w:rsidRPr="00814680" w:rsidRDefault="000446CE" w:rsidP="000446CE">
      <w:pPr>
        <w:shd w:val="clear" w:color="auto" w:fill="FFFFFF"/>
        <w:textAlignment w:val="baseline"/>
        <w:rPr>
          <w:sz w:val="24"/>
          <w:szCs w:val="24"/>
        </w:rPr>
      </w:pPr>
      <w:proofErr w:type="gramStart"/>
      <w:r w:rsidRPr="00814680">
        <w:rPr>
          <w:sz w:val="24"/>
          <w:szCs w:val="24"/>
        </w:rPr>
        <w:t>вторник</w:t>
      </w:r>
      <w:proofErr w:type="gramEnd"/>
      <w:r w:rsidRPr="00814680">
        <w:rPr>
          <w:sz w:val="24"/>
          <w:szCs w:val="24"/>
        </w:rPr>
        <w:t>              с 9-00 до 17-00, обед с 13-00 до 14-00;</w:t>
      </w:r>
    </w:p>
    <w:p w:rsidR="000446CE" w:rsidRPr="00814680" w:rsidRDefault="000446CE" w:rsidP="000446CE">
      <w:pPr>
        <w:shd w:val="clear" w:color="auto" w:fill="FFFFFF"/>
        <w:textAlignment w:val="baseline"/>
        <w:rPr>
          <w:sz w:val="24"/>
          <w:szCs w:val="24"/>
        </w:rPr>
      </w:pPr>
      <w:proofErr w:type="gramStart"/>
      <w:r w:rsidRPr="00814680">
        <w:rPr>
          <w:sz w:val="24"/>
          <w:szCs w:val="24"/>
        </w:rPr>
        <w:t>среда</w:t>
      </w:r>
      <w:proofErr w:type="gramEnd"/>
      <w:r w:rsidRPr="00814680">
        <w:rPr>
          <w:sz w:val="24"/>
          <w:szCs w:val="24"/>
        </w:rPr>
        <w:t>                  с 9-00 до 17-00, обед с 13-00 до 14-00;</w:t>
      </w:r>
    </w:p>
    <w:p w:rsidR="000446CE" w:rsidRPr="00814680" w:rsidRDefault="000446CE" w:rsidP="000446CE">
      <w:pPr>
        <w:shd w:val="clear" w:color="auto" w:fill="FFFFFF"/>
        <w:textAlignment w:val="baseline"/>
        <w:rPr>
          <w:sz w:val="24"/>
          <w:szCs w:val="24"/>
        </w:rPr>
      </w:pPr>
      <w:proofErr w:type="gramStart"/>
      <w:r w:rsidRPr="00814680">
        <w:rPr>
          <w:sz w:val="24"/>
          <w:szCs w:val="24"/>
        </w:rPr>
        <w:t>четверг</w:t>
      </w:r>
      <w:proofErr w:type="gramEnd"/>
      <w:r w:rsidRPr="00814680">
        <w:rPr>
          <w:sz w:val="24"/>
          <w:szCs w:val="24"/>
        </w:rPr>
        <w:t>               с 9-00 до 17-00, обед с 13-00 до 14-00;</w:t>
      </w:r>
    </w:p>
    <w:p w:rsidR="000446CE" w:rsidRPr="00814680" w:rsidRDefault="000446CE" w:rsidP="000446CE">
      <w:pPr>
        <w:shd w:val="clear" w:color="auto" w:fill="FFFFFF"/>
        <w:textAlignment w:val="baseline"/>
        <w:rPr>
          <w:sz w:val="24"/>
          <w:szCs w:val="24"/>
        </w:rPr>
      </w:pPr>
      <w:proofErr w:type="gramStart"/>
      <w:r w:rsidRPr="00814680">
        <w:rPr>
          <w:sz w:val="24"/>
          <w:szCs w:val="24"/>
        </w:rPr>
        <w:t>пятница</w:t>
      </w:r>
      <w:proofErr w:type="gramEnd"/>
      <w:r w:rsidRPr="00814680">
        <w:rPr>
          <w:sz w:val="24"/>
          <w:szCs w:val="24"/>
        </w:rPr>
        <w:t>              с 9-00 до 16-30, обед с 13-00 до 14-00.</w:t>
      </w:r>
    </w:p>
    <w:p w:rsidR="0038359C" w:rsidRPr="00814680" w:rsidRDefault="0038359C" w:rsidP="0038359C">
      <w:pPr>
        <w:pStyle w:val="a4"/>
        <w:spacing w:before="0" w:beforeAutospacing="0" w:after="0" w:afterAutospacing="0"/>
        <w:ind w:firstLine="709"/>
        <w:jc w:val="both"/>
      </w:pPr>
      <w:r w:rsidRPr="00814680">
        <w:t>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w:t>
      </w:r>
    </w:p>
    <w:p w:rsidR="0038359C" w:rsidRPr="00814680" w:rsidRDefault="0038359C" w:rsidP="0038359C">
      <w:pPr>
        <w:pStyle w:val="a4"/>
        <w:spacing w:before="0" w:beforeAutospacing="0" w:after="0" w:afterAutospacing="0"/>
        <w:ind w:firstLine="709"/>
        <w:jc w:val="both"/>
      </w:pPr>
      <w:r w:rsidRPr="00814680">
        <w:t>Телефон для справок (консультаций) о порядке получения информации, направления запроса: 8(38372)25637.</w:t>
      </w:r>
    </w:p>
    <w:p w:rsidR="0038359C" w:rsidRPr="00814680" w:rsidRDefault="0038359C" w:rsidP="0038359C">
      <w:pPr>
        <w:pStyle w:val="a4"/>
        <w:spacing w:before="0" w:beforeAutospacing="0" w:after="0" w:afterAutospacing="0"/>
        <w:ind w:firstLine="709"/>
        <w:jc w:val="both"/>
      </w:pPr>
      <w:r w:rsidRPr="00814680">
        <w:t>Телефон для справок (консультаций) о порядке предоставления муниципальной услуги: 8(38372)25637.</w:t>
      </w:r>
    </w:p>
    <w:p w:rsidR="0038359C" w:rsidRPr="00814680" w:rsidRDefault="0038359C" w:rsidP="0038359C">
      <w:pPr>
        <w:pStyle w:val="a4"/>
        <w:spacing w:before="0" w:beforeAutospacing="0" w:after="0" w:afterAutospacing="0"/>
        <w:ind w:firstLine="709"/>
        <w:jc w:val="both"/>
      </w:pPr>
      <w:r w:rsidRPr="00814680">
        <w:t>Факс: 8(38372)25637.</w:t>
      </w:r>
    </w:p>
    <w:p w:rsidR="0038359C" w:rsidRPr="00814680" w:rsidRDefault="0038359C" w:rsidP="0038359C">
      <w:pPr>
        <w:widowControl w:val="0"/>
        <w:adjustRightInd w:val="0"/>
        <w:rPr>
          <w:sz w:val="24"/>
          <w:szCs w:val="24"/>
        </w:rPr>
      </w:pPr>
      <w:r w:rsidRPr="00814680">
        <w:rPr>
          <w:sz w:val="24"/>
          <w:szCs w:val="24"/>
        </w:rPr>
        <w:t xml:space="preserve">Адрес электронной почты: </w:t>
      </w:r>
      <w:hyperlink r:id="rId8" w:history="1">
        <w:r w:rsidRPr="00814680">
          <w:rPr>
            <w:rStyle w:val="a3"/>
            <w:sz w:val="24"/>
            <w:szCs w:val="24"/>
            <w:lang w:val="en-US"/>
          </w:rPr>
          <w:t>yarkulss</w:t>
        </w:r>
        <w:r w:rsidRPr="00814680">
          <w:rPr>
            <w:rStyle w:val="a3"/>
            <w:sz w:val="24"/>
            <w:szCs w:val="24"/>
          </w:rPr>
          <w:t>@</w:t>
        </w:r>
        <w:r w:rsidRPr="00814680">
          <w:rPr>
            <w:rStyle w:val="a3"/>
            <w:sz w:val="24"/>
            <w:szCs w:val="24"/>
            <w:lang w:val="en-US"/>
          </w:rPr>
          <w:t>yandex</w:t>
        </w:r>
        <w:r w:rsidRPr="00814680">
          <w:rPr>
            <w:rStyle w:val="a3"/>
            <w:sz w:val="24"/>
            <w:szCs w:val="24"/>
          </w:rPr>
          <w:t>.</w:t>
        </w:r>
        <w:proofErr w:type="spellStart"/>
        <w:r w:rsidRPr="00814680">
          <w:rPr>
            <w:rStyle w:val="a3"/>
            <w:sz w:val="24"/>
            <w:szCs w:val="24"/>
            <w:lang w:val="en-US"/>
          </w:rPr>
          <w:t>ru</w:t>
        </w:r>
        <w:proofErr w:type="spellEnd"/>
      </w:hyperlink>
      <w:r w:rsidRPr="00814680">
        <w:rPr>
          <w:sz w:val="24"/>
          <w:szCs w:val="24"/>
        </w:rPr>
        <w:t xml:space="preserve"> </w:t>
      </w:r>
    </w:p>
    <w:p w:rsidR="0038359C" w:rsidRPr="00814680" w:rsidRDefault="0038359C" w:rsidP="0038359C">
      <w:pPr>
        <w:shd w:val="clear" w:color="auto" w:fill="FFFFFF"/>
        <w:adjustRightInd w:val="0"/>
        <w:ind w:firstLine="709"/>
        <w:jc w:val="both"/>
        <w:rPr>
          <w:sz w:val="24"/>
          <w:szCs w:val="24"/>
        </w:rPr>
      </w:pPr>
      <w:r w:rsidRPr="00814680">
        <w:rPr>
          <w:sz w:val="24"/>
          <w:szCs w:val="24"/>
        </w:rPr>
        <w:t>Информация по вопросам предоставления муниципальной услуги предоставляется в:</w:t>
      </w:r>
    </w:p>
    <w:p w:rsidR="0038359C" w:rsidRPr="00814680" w:rsidRDefault="0038359C" w:rsidP="0038359C">
      <w:pPr>
        <w:shd w:val="clear" w:color="auto" w:fill="FFFFFF"/>
        <w:adjustRightInd w:val="0"/>
        <w:ind w:firstLine="709"/>
        <w:jc w:val="both"/>
        <w:rPr>
          <w:sz w:val="24"/>
          <w:szCs w:val="24"/>
        </w:rPr>
      </w:pPr>
      <w:proofErr w:type="gramStart"/>
      <w:r w:rsidRPr="00814680">
        <w:rPr>
          <w:sz w:val="24"/>
          <w:szCs w:val="24"/>
        </w:rPr>
        <w:t>устной</w:t>
      </w:r>
      <w:proofErr w:type="gramEnd"/>
      <w:r w:rsidRPr="00814680">
        <w:rPr>
          <w:sz w:val="24"/>
          <w:szCs w:val="24"/>
        </w:rPr>
        <w:t xml:space="preserve"> форме (лично или по телефону в соответствии с графиком приема заявителей);</w:t>
      </w:r>
    </w:p>
    <w:p w:rsidR="0038359C" w:rsidRPr="00814680" w:rsidRDefault="0038359C" w:rsidP="0038359C">
      <w:pPr>
        <w:shd w:val="clear" w:color="auto" w:fill="FFFFFF"/>
        <w:adjustRightInd w:val="0"/>
        <w:ind w:firstLine="709"/>
        <w:jc w:val="both"/>
        <w:rPr>
          <w:sz w:val="24"/>
          <w:szCs w:val="24"/>
        </w:rPr>
      </w:pPr>
      <w:proofErr w:type="gramStart"/>
      <w:r w:rsidRPr="00814680">
        <w:rPr>
          <w:sz w:val="24"/>
          <w:szCs w:val="24"/>
        </w:rPr>
        <w:t>письменной</w:t>
      </w:r>
      <w:proofErr w:type="gramEnd"/>
      <w:r w:rsidRPr="00814680">
        <w:rPr>
          <w:sz w:val="24"/>
          <w:szCs w:val="24"/>
        </w:rPr>
        <w:t xml:space="preserve"> форме (лично или почтовым сообщением);</w:t>
      </w:r>
    </w:p>
    <w:p w:rsidR="0038359C" w:rsidRPr="00814680" w:rsidRDefault="0038359C" w:rsidP="0038359C">
      <w:pPr>
        <w:shd w:val="clear" w:color="auto" w:fill="FFFFFF"/>
        <w:adjustRightInd w:val="0"/>
        <w:ind w:firstLine="709"/>
        <w:jc w:val="both"/>
        <w:rPr>
          <w:sz w:val="24"/>
          <w:szCs w:val="24"/>
        </w:rPr>
      </w:pPr>
      <w:proofErr w:type="gramStart"/>
      <w:r w:rsidRPr="00814680">
        <w:rPr>
          <w:sz w:val="24"/>
          <w:szCs w:val="24"/>
        </w:rPr>
        <w:t>электронной</w:t>
      </w:r>
      <w:proofErr w:type="gramEnd"/>
      <w:r w:rsidRPr="00814680">
        <w:rPr>
          <w:sz w:val="24"/>
          <w:szCs w:val="24"/>
        </w:rPr>
        <w:t xml:space="preserve"> форме, в том числе через ЕПГУ.</w:t>
      </w:r>
    </w:p>
    <w:p w:rsidR="0038359C" w:rsidRPr="00814680" w:rsidRDefault="0038359C" w:rsidP="0038359C">
      <w:pPr>
        <w:adjustRightInd w:val="0"/>
        <w:ind w:firstLine="709"/>
        <w:jc w:val="both"/>
        <w:rPr>
          <w:sz w:val="24"/>
          <w:szCs w:val="24"/>
        </w:rPr>
      </w:pPr>
      <w:r w:rsidRPr="00814680">
        <w:rPr>
          <w:sz w:val="24"/>
          <w:szCs w:val="24"/>
        </w:rPr>
        <w:t>При обращении заявителя по телефону информирование осуществляется по телефону в устной форме. При личном обращении заявителя ответ на обращение с согласия заявителя может быть дан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rsidR="0038359C" w:rsidRPr="00814680" w:rsidRDefault="0038359C" w:rsidP="0038359C">
      <w:pPr>
        <w:widowControl w:val="0"/>
        <w:adjustRightInd w:val="0"/>
        <w:ind w:firstLine="709"/>
        <w:jc w:val="both"/>
        <w:rPr>
          <w:sz w:val="24"/>
          <w:szCs w:val="24"/>
        </w:rPr>
      </w:pPr>
      <w:r w:rsidRPr="00814680">
        <w:rPr>
          <w:sz w:val="24"/>
          <w:szCs w:val="24"/>
        </w:rPr>
        <w:t xml:space="preserve">При письменном обращении ответ направляется заявителю в течение 30 (тридцати) дней со дня регистрации письменного обращения. Ответ подписывается главой администрации </w:t>
      </w:r>
      <w:r w:rsidRPr="00814680">
        <w:rPr>
          <w:sz w:val="24"/>
          <w:szCs w:val="24"/>
        </w:rPr>
        <w:lastRenderedPageBreak/>
        <w:t>Яркульского сельсовета либо заместителем главы администрации Яркульского сельсовета содержит фамилию и номер телефона исполнителя (далее – Глава), содержит фамилию и номер телефона исполнителя. 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38359C" w:rsidRPr="00814680" w:rsidRDefault="0038359C" w:rsidP="0038359C">
      <w:pPr>
        <w:adjustRightInd w:val="0"/>
        <w:ind w:firstLine="709"/>
        <w:jc w:val="both"/>
        <w:rPr>
          <w:sz w:val="24"/>
          <w:szCs w:val="24"/>
        </w:rPr>
      </w:pPr>
      <w:r w:rsidRPr="00814680">
        <w:rPr>
          <w:sz w:val="24"/>
          <w:szCs w:val="24"/>
        </w:rPr>
        <w:t>В исключительных случаях, а также в случае направления запроса в другие государственные органы власти, органы местного самоуправления или должностному лицу, Глава вправе продлить срок рассмотрения обращения не более чем на 30 (тридцать) дней, уведомив о продлении срока его рассмотрения заявителя.</w:t>
      </w:r>
    </w:p>
    <w:p w:rsidR="0038359C" w:rsidRPr="00814680" w:rsidRDefault="0038359C" w:rsidP="0038359C">
      <w:pPr>
        <w:pStyle w:val="a4"/>
        <w:spacing w:before="0" w:beforeAutospacing="0" w:after="0" w:afterAutospacing="0"/>
        <w:jc w:val="center"/>
      </w:pPr>
    </w:p>
    <w:p w:rsidR="0038359C" w:rsidRPr="00814680" w:rsidRDefault="0038359C" w:rsidP="0038359C">
      <w:pPr>
        <w:pStyle w:val="a4"/>
        <w:spacing w:before="0" w:beforeAutospacing="0" w:after="0" w:afterAutospacing="0"/>
        <w:jc w:val="center"/>
      </w:pPr>
      <w:r w:rsidRPr="00814680">
        <w:t>II. Стандарт предоставления муниципальной услуги</w:t>
      </w:r>
    </w:p>
    <w:p w:rsidR="0038359C" w:rsidRPr="00814680" w:rsidRDefault="0038359C" w:rsidP="0038359C">
      <w:pPr>
        <w:pStyle w:val="a4"/>
        <w:spacing w:before="0" w:beforeAutospacing="0" w:after="0" w:afterAutospacing="0"/>
        <w:jc w:val="center"/>
      </w:pPr>
    </w:p>
    <w:p w:rsidR="0038359C" w:rsidRPr="00814680" w:rsidRDefault="0038359C" w:rsidP="0038359C">
      <w:pPr>
        <w:pStyle w:val="a4"/>
        <w:spacing w:before="0" w:beforeAutospacing="0" w:after="0" w:afterAutospacing="0"/>
        <w:ind w:firstLine="709"/>
        <w:jc w:val="both"/>
      </w:pPr>
      <w:r w:rsidRPr="00814680">
        <w:t>2.1. Наименование муниципальной услуги: «Предоставление земельных участков в собственность бесплатно».</w:t>
      </w:r>
    </w:p>
    <w:p w:rsidR="0038359C" w:rsidRPr="00814680" w:rsidRDefault="0038359C" w:rsidP="0038359C">
      <w:pPr>
        <w:widowControl w:val="0"/>
        <w:adjustRightInd w:val="0"/>
        <w:ind w:firstLine="708"/>
        <w:rPr>
          <w:sz w:val="24"/>
          <w:szCs w:val="24"/>
        </w:rPr>
      </w:pPr>
      <w:r w:rsidRPr="00814680">
        <w:rPr>
          <w:sz w:val="24"/>
          <w:szCs w:val="24"/>
        </w:rPr>
        <w:t xml:space="preserve">2.2. Муниципальная услуга предоставляется администрацией Яркульского </w:t>
      </w:r>
      <w:proofErr w:type="gramStart"/>
      <w:r w:rsidRPr="00814680">
        <w:rPr>
          <w:sz w:val="24"/>
          <w:szCs w:val="24"/>
        </w:rPr>
        <w:t>сельсовета  Усть</w:t>
      </w:r>
      <w:proofErr w:type="gramEnd"/>
      <w:r w:rsidRPr="00814680">
        <w:rPr>
          <w:sz w:val="24"/>
          <w:szCs w:val="24"/>
        </w:rPr>
        <w:t>-Таркского района Новосибирской области .</w:t>
      </w:r>
    </w:p>
    <w:p w:rsidR="0038359C" w:rsidRPr="00814680" w:rsidRDefault="0038359C" w:rsidP="0038359C">
      <w:pPr>
        <w:pStyle w:val="a4"/>
        <w:spacing w:before="0" w:beforeAutospacing="0" w:after="0" w:afterAutospacing="0"/>
        <w:ind w:firstLine="709"/>
        <w:jc w:val="both"/>
        <w:rPr>
          <w:rFonts w:eastAsia="Calibri"/>
          <w:lang w:eastAsia="en-US"/>
        </w:rPr>
      </w:pPr>
      <w:r w:rsidRPr="00814680">
        <w:t xml:space="preserve">Ответственным за организацию предоставления муниципальной услуги является </w:t>
      </w:r>
      <w:r w:rsidRPr="00814680">
        <w:rPr>
          <w:rFonts w:eastAsia="Calibri"/>
          <w:lang w:eastAsia="en-US"/>
        </w:rPr>
        <w:t xml:space="preserve">ведущий </w:t>
      </w:r>
      <w:proofErr w:type="gramStart"/>
      <w:r w:rsidRPr="00814680">
        <w:rPr>
          <w:rFonts w:eastAsia="Calibri"/>
          <w:lang w:eastAsia="en-US"/>
        </w:rPr>
        <w:t xml:space="preserve">специалист  </w:t>
      </w:r>
      <w:r w:rsidRPr="00814680">
        <w:t>в</w:t>
      </w:r>
      <w:proofErr w:type="gramEnd"/>
      <w:r w:rsidRPr="00814680">
        <w:t xml:space="preserve"> кабинете № 3</w:t>
      </w:r>
      <w:r w:rsidRPr="00814680">
        <w:rPr>
          <w:rFonts w:eastAsia="Calibri"/>
          <w:lang w:eastAsia="en-US"/>
        </w:rPr>
        <w:t>.</w:t>
      </w:r>
    </w:p>
    <w:p w:rsidR="0038359C" w:rsidRPr="00814680" w:rsidRDefault="0038359C" w:rsidP="0038359C">
      <w:pPr>
        <w:pStyle w:val="a4"/>
        <w:spacing w:before="0" w:beforeAutospacing="0" w:after="0" w:afterAutospacing="0"/>
        <w:ind w:firstLine="709"/>
        <w:jc w:val="both"/>
      </w:pPr>
      <w:r w:rsidRPr="00814680">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38359C" w:rsidRPr="00814680" w:rsidRDefault="0038359C" w:rsidP="0038359C">
      <w:pPr>
        <w:pStyle w:val="ConsPlusNormal"/>
        <w:ind w:firstLine="540"/>
        <w:jc w:val="both"/>
        <w:rPr>
          <w:rFonts w:ascii="Times New Roman" w:hAnsi="Times New Roman" w:cs="Times New Roman"/>
          <w:sz w:val="24"/>
          <w:szCs w:val="24"/>
        </w:rPr>
      </w:pPr>
      <w:r w:rsidRPr="00814680">
        <w:rPr>
          <w:rFonts w:ascii="Times New Roman" w:hAnsi="Times New Roman" w:cs="Times New Roman"/>
          <w:sz w:val="24"/>
          <w:szCs w:val="24"/>
        </w:rPr>
        <w:t>2.3. Результатом предоставления муниципальной услуги является направление (выдача) заявителю одного из следующих документов:</w:t>
      </w:r>
    </w:p>
    <w:p w:rsidR="0038359C" w:rsidRPr="00814680" w:rsidRDefault="0038359C" w:rsidP="0038359C">
      <w:pPr>
        <w:pStyle w:val="ConsPlusNormal"/>
        <w:ind w:firstLine="540"/>
        <w:jc w:val="both"/>
        <w:rPr>
          <w:rFonts w:ascii="Times New Roman" w:hAnsi="Times New Roman" w:cs="Times New Roman"/>
          <w:sz w:val="24"/>
          <w:szCs w:val="24"/>
        </w:rPr>
      </w:pPr>
      <w:proofErr w:type="gramStart"/>
      <w:r w:rsidRPr="00814680">
        <w:rPr>
          <w:rFonts w:ascii="Times New Roman" w:hAnsi="Times New Roman" w:cs="Times New Roman"/>
          <w:sz w:val="24"/>
          <w:szCs w:val="24"/>
        </w:rPr>
        <w:t>решение</w:t>
      </w:r>
      <w:proofErr w:type="gramEnd"/>
      <w:r w:rsidRPr="00814680">
        <w:rPr>
          <w:rFonts w:ascii="Times New Roman" w:hAnsi="Times New Roman" w:cs="Times New Roman"/>
          <w:sz w:val="24"/>
          <w:szCs w:val="24"/>
        </w:rPr>
        <w:t xml:space="preserve"> о предоставлении земельного участка, подписанное Главой (далее – решение о предоставлении земельного участка); </w:t>
      </w:r>
    </w:p>
    <w:p w:rsidR="0038359C" w:rsidRPr="00814680" w:rsidRDefault="0038359C" w:rsidP="0038359C">
      <w:pPr>
        <w:pStyle w:val="ConsPlusNormal"/>
        <w:ind w:firstLine="540"/>
        <w:jc w:val="both"/>
        <w:rPr>
          <w:rFonts w:ascii="Times New Roman" w:hAnsi="Times New Roman" w:cs="Times New Roman"/>
          <w:sz w:val="24"/>
          <w:szCs w:val="24"/>
        </w:rPr>
      </w:pPr>
      <w:proofErr w:type="gramStart"/>
      <w:r w:rsidRPr="00814680">
        <w:rPr>
          <w:rFonts w:ascii="Times New Roman" w:hAnsi="Times New Roman" w:cs="Times New Roman"/>
          <w:sz w:val="24"/>
          <w:szCs w:val="24"/>
        </w:rPr>
        <w:t>решение</w:t>
      </w:r>
      <w:proofErr w:type="gramEnd"/>
      <w:r w:rsidRPr="00814680">
        <w:rPr>
          <w:rFonts w:ascii="Times New Roman" w:hAnsi="Times New Roman" w:cs="Times New Roman"/>
          <w:sz w:val="24"/>
          <w:szCs w:val="24"/>
        </w:rPr>
        <w:t xml:space="preserve"> об отказе в предоставлении земельного участка с указанием оснований отказа (далее – решение об отказе).</w:t>
      </w:r>
    </w:p>
    <w:p w:rsidR="0038359C" w:rsidRPr="00814680" w:rsidRDefault="0038359C" w:rsidP="0038359C">
      <w:pPr>
        <w:pStyle w:val="a4"/>
        <w:spacing w:before="0" w:beforeAutospacing="0" w:after="0" w:afterAutospacing="0"/>
        <w:ind w:firstLine="709"/>
        <w:jc w:val="both"/>
      </w:pPr>
      <w:r w:rsidRPr="00814680">
        <w:t>2.4. Срок предоставления муниципальной услуги, включая время на направление результата предоставления муниципальной услуги, составляет не более 30 (тридцати) календарных дней со дня поступления заявления о предоставлении земельного участка (далее – заявление).</w:t>
      </w:r>
    </w:p>
    <w:p w:rsidR="0038359C" w:rsidRPr="00814680" w:rsidRDefault="0038359C" w:rsidP="0038359C">
      <w:pPr>
        <w:pStyle w:val="a4"/>
        <w:spacing w:before="0" w:beforeAutospacing="0" w:after="0" w:afterAutospacing="0"/>
        <w:ind w:firstLine="709"/>
        <w:jc w:val="both"/>
      </w:pPr>
      <w:r w:rsidRPr="00814680">
        <w:rPr>
          <w:spacing w:val="-4"/>
        </w:rPr>
        <w:t>В случае обращения за предоставлением муниципальной услуги в электронной форме, в том числе посредством ЕПГУ, срок начала предоставления муниципальной услуги определяется датой подачи запроса в электронной форме (посредством официального сайта администрации, электронной почты администрации, личного кабинета ЕПГУ).</w:t>
      </w:r>
    </w:p>
    <w:p w:rsidR="0038359C" w:rsidRPr="00814680" w:rsidRDefault="0038359C" w:rsidP="0038359C">
      <w:pPr>
        <w:adjustRightInd w:val="0"/>
        <w:ind w:firstLine="709"/>
        <w:jc w:val="both"/>
        <w:rPr>
          <w:sz w:val="24"/>
          <w:szCs w:val="24"/>
        </w:rPr>
      </w:pPr>
      <w:r w:rsidRPr="00814680">
        <w:rPr>
          <w:sz w:val="24"/>
          <w:szCs w:val="24"/>
        </w:rPr>
        <w:t xml:space="preserve">2.5. Предоставление муниципальной услуги осуществляется в соответствии с: </w:t>
      </w:r>
    </w:p>
    <w:p w:rsidR="0038359C" w:rsidRPr="00814680" w:rsidRDefault="0038359C" w:rsidP="0038359C">
      <w:pPr>
        <w:adjustRightInd w:val="0"/>
        <w:ind w:firstLine="709"/>
        <w:jc w:val="both"/>
        <w:rPr>
          <w:sz w:val="24"/>
          <w:szCs w:val="24"/>
        </w:rPr>
      </w:pPr>
      <w:r w:rsidRPr="00814680">
        <w:rPr>
          <w:sz w:val="24"/>
          <w:szCs w:val="24"/>
        </w:rPr>
        <w:t>Конституцией Российской Федерации от 12.12.1993 («Российская газета», 1993, № 237);</w:t>
      </w:r>
    </w:p>
    <w:p w:rsidR="0038359C" w:rsidRPr="00814680" w:rsidRDefault="0038359C" w:rsidP="0038359C">
      <w:pPr>
        <w:adjustRightInd w:val="0"/>
        <w:ind w:firstLine="709"/>
        <w:jc w:val="both"/>
        <w:rPr>
          <w:sz w:val="24"/>
          <w:szCs w:val="24"/>
        </w:rPr>
      </w:pPr>
      <w:r w:rsidRPr="00814680">
        <w:rPr>
          <w:sz w:val="24"/>
          <w:szCs w:val="24"/>
        </w:rPr>
        <w:t>Земельным кодексом Российской Федерации от 25.10.2001 № 136-ФЗ (далее – Земельный кодекс) («Российская газета», 2001, № 211-212);</w:t>
      </w:r>
    </w:p>
    <w:p w:rsidR="0038359C" w:rsidRPr="00814680" w:rsidRDefault="0038359C" w:rsidP="0038359C">
      <w:pPr>
        <w:adjustRightInd w:val="0"/>
        <w:ind w:firstLine="709"/>
        <w:jc w:val="both"/>
        <w:rPr>
          <w:sz w:val="24"/>
          <w:szCs w:val="24"/>
        </w:rPr>
      </w:pPr>
      <w:r w:rsidRPr="00814680">
        <w:rPr>
          <w:sz w:val="24"/>
          <w:szCs w:val="24"/>
        </w:rPr>
        <w:t>Федеральным законом от 21.07.1997 № 122-ФЗ «О государственной регистрации прав на недвижимое имущество и сделок с ним» («Российская газета», 1997, № 145);</w:t>
      </w:r>
    </w:p>
    <w:p w:rsidR="0038359C" w:rsidRPr="00814680" w:rsidRDefault="0038359C" w:rsidP="0038359C">
      <w:pPr>
        <w:adjustRightInd w:val="0"/>
        <w:ind w:firstLine="709"/>
        <w:jc w:val="both"/>
        <w:rPr>
          <w:sz w:val="24"/>
          <w:szCs w:val="24"/>
        </w:rPr>
      </w:pPr>
      <w:r w:rsidRPr="00814680">
        <w:rPr>
          <w:sz w:val="24"/>
          <w:szCs w:val="24"/>
        </w:rPr>
        <w:t xml:space="preserve">Федеральным законом от 25.10.2001 № 137-ФЗ «О введении в действие Земельного кодекса Российской Федерации» («Российская газета», 2001, № 211-212); </w:t>
      </w:r>
    </w:p>
    <w:p w:rsidR="0038359C" w:rsidRPr="00814680" w:rsidRDefault="0038359C" w:rsidP="0038359C">
      <w:pPr>
        <w:adjustRightInd w:val="0"/>
        <w:ind w:firstLine="709"/>
        <w:jc w:val="both"/>
        <w:rPr>
          <w:sz w:val="24"/>
          <w:szCs w:val="24"/>
        </w:rPr>
      </w:pPr>
      <w:r w:rsidRPr="00814680">
        <w:rPr>
          <w:sz w:val="24"/>
          <w:szCs w:val="24"/>
        </w:rPr>
        <w:t xml:space="preserve">Федеральным законом от 24.07.2002 № 101-ФЗ «Об обороте земель сельскохозяйственного назначения» («Собрание законодательства РФ», 29.07.2002, </w:t>
      </w:r>
      <w:proofErr w:type="gramStart"/>
      <w:r w:rsidRPr="00814680">
        <w:rPr>
          <w:sz w:val="24"/>
          <w:szCs w:val="24"/>
        </w:rPr>
        <w:t>№  30</w:t>
      </w:r>
      <w:proofErr w:type="gramEnd"/>
      <w:r w:rsidRPr="00814680">
        <w:rPr>
          <w:sz w:val="24"/>
          <w:szCs w:val="24"/>
        </w:rPr>
        <w:t>, ст. 3018);</w:t>
      </w:r>
    </w:p>
    <w:p w:rsidR="0038359C" w:rsidRPr="00814680" w:rsidRDefault="0038359C" w:rsidP="0038359C">
      <w:pPr>
        <w:adjustRightInd w:val="0"/>
        <w:ind w:firstLine="709"/>
        <w:jc w:val="both"/>
        <w:rPr>
          <w:sz w:val="24"/>
          <w:szCs w:val="24"/>
        </w:rPr>
      </w:pPr>
      <w:r w:rsidRPr="00814680">
        <w:rPr>
          <w:sz w:val="24"/>
          <w:szCs w:val="24"/>
        </w:rPr>
        <w:t>Федеральным законом от 02.05.2006 № 59-ФЗ «О порядке рассмотрения обращений граждан Российской Федерации» («Российская газета», № 95, 05.05.2006);</w:t>
      </w:r>
    </w:p>
    <w:p w:rsidR="0038359C" w:rsidRPr="00814680" w:rsidRDefault="0038359C" w:rsidP="0038359C">
      <w:pPr>
        <w:adjustRightInd w:val="0"/>
        <w:ind w:firstLine="709"/>
        <w:jc w:val="both"/>
        <w:rPr>
          <w:sz w:val="24"/>
          <w:szCs w:val="24"/>
        </w:rPr>
      </w:pPr>
      <w:r w:rsidRPr="00814680">
        <w:rPr>
          <w:sz w:val="24"/>
          <w:szCs w:val="24"/>
        </w:rPr>
        <w:t>Федеральным законом от 27.07.2006 № 152-ФЗ «О персональных данных» («Собрание законодательства Российской Федерации», 2006, № 31);</w:t>
      </w:r>
    </w:p>
    <w:p w:rsidR="0038359C" w:rsidRPr="00814680" w:rsidRDefault="0038359C" w:rsidP="0038359C">
      <w:pPr>
        <w:adjustRightInd w:val="0"/>
        <w:ind w:firstLine="709"/>
        <w:jc w:val="both"/>
        <w:rPr>
          <w:sz w:val="24"/>
          <w:szCs w:val="24"/>
        </w:rPr>
      </w:pPr>
      <w:r w:rsidRPr="00814680">
        <w:rPr>
          <w:sz w:val="24"/>
          <w:szCs w:val="24"/>
        </w:rPr>
        <w:lastRenderedPageBreak/>
        <w:t>Федеральным законом от 24.07.2007 № 221-ФЗ «О государственном кадастре недвижимости» (далее – Федеральный закон № 221-ФЗ) («Российская газета», 2007, № 165);</w:t>
      </w:r>
    </w:p>
    <w:p w:rsidR="0038359C" w:rsidRPr="00814680" w:rsidRDefault="0038359C" w:rsidP="0038359C">
      <w:pPr>
        <w:adjustRightInd w:val="0"/>
        <w:ind w:firstLine="709"/>
        <w:jc w:val="both"/>
        <w:rPr>
          <w:sz w:val="24"/>
          <w:szCs w:val="24"/>
        </w:rPr>
      </w:pPr>
      <w:r w:rsidRPr="00814680">
        <w:rPr>
          <w:sz w:val="24"/>
          <w:szCs w:val="24"/>
        </w:rPr>
        <w:t>Федеральным законом от 27.07.2010 № 210-ФЗ «Об организации предоставления государственных и муниципальных услуг» (далее – Федеральный закон № 210-ФЗ) («Российская газета», 2010, № 168);</w:t>
      </w:r>
    </w:p>
    <w:p w:rsidR="0038359C" w:rsidRPr="00814680" w:rsidRDefault="0038359C" w:rsidP="0038359C">
      <w:pPr>
        <w:adjustRightInd w:val="0"/>
        <w:ind w:firstLine="709"/>
        <w:jc w:val="both"/>
        <w:rPr>
          <w:sz w:val="24"/>
          <w:szCs w:val="24"/>
        </w:rPr>
      </w:pPr>
      <w:r w:rsidRPr="00814680">
        <w:rPr>
          <w:sz w:val="24"/>
          <w:szCs w:val="24"/>
        </w:rPr>
        <w:t>Федеральным законом от 06.04.2011 № 63-ФЗ «Об электронной подписи» («Российская газета», 2011, № 75; «Собрание законодательства Российской Федерации», 2011, № 27);</w:t>
      </w:r>
    </w:p>
    <w:p w:rsidR="0038359C" w:rsidRPr="00814680" w:rsidRDefault="0038359C" w:rsidP="0038359C">
      <w:pPr>
        <w:adjustRightInd w:val="0"/>
        <w:ind w:firstLine="709"/>
        <w:jc w:val="both"/>
        <w:rPr>
          <w:sz w:val="24"/>
          <w:szCs w:val="24"/>
        </w:rPr>
      </w:pPr>
      <w:proofErr w:type="gramStart"/>
      <w:r w:rsidRPr="00814680">
        <w:rPr>
          <w:sz w:val="24"/>
          <w:szCs w:val="24"/>
        </w:rPr>
        <w:t>постановлением</w:t>
      </w:r>
      <w:proofErr w:type="gramEnd"/>
      <w:r w:rsidRPr="00814680">
        <w:rPr>
          <w:sz w:val="24"/>
          <w:szCs w:val="24"/>
        </w:rPr>
        <w:t xml:space="preserve"> Правительства Российской Федерации от 08.09.2010 № 697 «О единой системе межведомственного электронного взаимодействия» («Собрание законодательства Российской Федерации», 2010 № 38, ст.4823);</w:t>
      </w:r>
    </w:p>
    <w:p w:rsidR="0038359C" w:rsidRPr="00814680" w:rsidRDefault="0038359C" w:rsidP="0038359C">
      <w:pPr>
        <w:adjustRightInd w:val="0"/>
        <w:ind w:firstLine="709"/>
        <w:jc w:val="both"/>
        <w:rPr>
          <w:sz w:val="24"/>
          <w:szCs w:val="24"/>
        </w:rPr>
      </w:pPr>
      <w:proofErr w:type="gramStart"/>
      <w:r w:rsidRPr="00814680">
        <w:rPr>
          <w:sz w:val="24"/>
          <w:szCs w:val="24"/>
        </w:rPr>
        <w:t>постановлением</w:t>
      </w:r>
      <w:proofErr w:type="gramEnd"/>
      <w:r w:rsidRPr="00814680">
        <w:rPr>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 государственных и муниципальных услуг» («Российская газета», 2012, № 148);</w:t>
      </w:r>
    </w:p>
    <w:p w:rsidR="0038359C" w:rsidRPr="00814680" w:rsidRDefault="0038359C" w:rsidP="0038359C">
      <w:pPr>
        <w:adjustRightInd w:val="0"/>
        <w:ind w:firstLine="709"/>
        <w:jc w:val="both"/>
        <w:rPr>
          <w:sz w:val="24"/>
          <w:szCs w:val="24"/>
        </w:rPr>
      </w:pPr>
      <w:proofErr w:type="gramStart"/>
      <w:r w:rsidRPr="00814680">
        <w:rPr>
          <w:sz w:val="24"/>
          <w:szCs w:val="24"/>
        </w:rPr>
        <w:t>постановлением</w:t>
      </w:r>
      <w:proofErr w:type="gramEnd"/>
      <w:r w:rsidRPr="00814680">
        <w:rPr>
          <w:sz w:val="24"/>
          <w:szCs w:val="24"/>
        </w:rPr>
        <w:t xml:space="preserve">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2012, № 200);</w:t>
      </w:r>
    </w:p>
    <w:p w:rsidR="0038359C" w:rsidRPr="00814680" w:rsidRDefault="0038359C" w:rsidP="0038359C">
      <w:pPr>
        <w:adjustRightInd w:val="0"/>
        <w:ind w:firstLine="709"/>
        <w:jc w:val="both"/>
        <w:rPr>
          <w:sz w:val="24"/>
          <w:szCs w:val="24"/>
        </w:rPr>
      </w:pPr>
      <w:proofErr w:type="gramStart"/>
      <w:r w:rsidRPr="00814680">
        <w:rPr>
          <w:sz w:val="24"/>
          <w:szCs w:val="24"/>
        </w:rPr>
        <w:t>приказом</w:t>
      </w:r>
      <w:proofErr w:type="gramEnd"/>
      <w:r w:rsidRPr="00814680">
        <w:rPr>
          <w:sz w:val="24"/>
          <w:szCs w:val="24"/>
        </w:rPr>
        <w:t xml:space="preserve"> Министерства экономического 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 (далее – приказ Минэкономразвития России № 1) (официальный интернет-портал правовой информации http://www.pravo.gov.ru, 28.02.2015, зарегистрировано в Минюсте России 27.02.2015, № 36258);</w:t>
      </w:r>
    </w:p>
    <w:p w:rsidR="0038359C" w:rsidRPr="00814680" w:rsidRDefault="0038359C" w:rsidP="0038359C">
      <w:pPr>
        <w:adjustRightInd w:val="0"/>
        <w:ind w:firstLine="709"/>
        <w:jc w:val="both"/>
        <w:rPr>
          <w:sz w:val="24"/>
          <w:szCs w:val="24"/>
        </w:rPr>
      </w:pPr>
      <w:r w:rsidRPr="00814680">
        <w:rPr>
          <w:sz w:val="24"/>
          <w:szCs w:val="24"/>
        </w:rPr>
        <w:t>приказом Министерства экономического развития Российской Федерации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(далее – приказ Минэкономразвития России № 7) (Официальный интернет-портал правовой информации (www.pravo.gov.ru) 27.02.2015, зарегистрировано в Минюсте России 26.02.2015, № 36232);</w:t>
      </w:r>
    </w:p>
    <w:p w:rsidR="0038359C" w:rsidRPr="00814680" w:rsidRDefault="0038359C" w:rsidP="0038359C">
      <w:pPr>
        <w:adjustRightInd w:val="0"/>
        <w:ind w:firstLine="709"/>
        <w:jc w:val="both"/>
        <w:rPr>
          <w:sz w:val="24"/>
          <w:szCs w:val="24"/>
        </w:rPr>
      </w:pPr>
      <w:r w:rsidRPr="00814680">
        <w:rPr>
          <w:sz w:val="24"/>
          <w:szCs w:val="24"/>
        </w:rPr>
        <w:t>распоряжением Правительства Новосибирской области от 30.09.2011 № 458-рп «Об утверждении Порядка направления запроса и подготовки ответа на запрос документов и информации, необходимых для предоставления государственных и муниципальных услуг, получаемых в рамках информационного взаимодействия исполнительными органами государственной власти Новосибирской области, органами местного самоуправления, территориальными государственными внебюджетными фондами и подведомственными этим органам организациями, участвующими в предоставлении государственных и муниципальных услуг» (документ не опубликован);</w:t>
      </w:r>
    </w:p>
    <w:p w:rsidR="0038359C" w:rsidRPr="00814680" w:rsidRDefault="0038359C" w:rsidP="0038359C">
      <w:pPr>
        <w:pStyle w:val="a4"/>
        <w:spacing w:before="0" w:beforeAutospacing="0" w:after="0" w:afterAutospacing="0"/>
        <w:ind w:firstLine="709"/>
        <w:jc w:val="both"/>
      </w:pPr>
      <w:r w:rsidRPr="00814680">
        <w:t>2.6. Перечень документов, необходимых для получения муниципальной услуги.</w:t>
      </w:r>
    </w:p>
    <w:p w:rsidR="0038359C" w:rsidRPr="00814680" w:rsidRDefault="0038359C" w:rsidP="0038359C">
      <w:pPr>
        <w:pStyle w:val="a4"/>
        <w:spacing w:before="0" w:beforeAutospacing="0" w:after="0" w:afterAutospacing="0"/>
        <w:ind w:firstLine="709"/>
        <w:jc w:val="both"/>
      </w:pPr>
      <w:r w:rsidRPr="00814680">
        <w:t>По выбору заявителя заявление и документы, необходимые для предоставления муниципальной услуги, представляются одним из следующих способов:</w:t>
      </w:r>
    </w:p>
    <w:p w:rsidR="0038359C" w:rsidRPr="00814680" w:rsidRDefault="0038359C" w:rsidP="0038359C">
      <w:pPr>
        <w:pStyle w:val="a4"/>
        <w:spacing w:before="0" w:beforeAutospacing="0" w:after="0" w:afterAutospacing="0"/>
        <w:ind w:firstLine="709"/>
        <w:jc w:val="both"/>
      </w:pPr>
      <w:proofErr w:type="gramStart"/>
      <w:r w:rsidRPr="00814680">
        <w:t>а</w:t>
      </w:r>
      <w:proofErr w:type="gramEnd"/>
      <w:r w:rsidRPr="00814680">
        <w:t>) лично в администрацию или МФЦ;</w:t>
      </w:r>
    </w:p>
    <w:p w:rsidR="0038359C" w:rsidRPr="00814680" w:rsidRDefault="0038359C" w:rsidP="0038359C">
      <w:pPr>
        <w:pStyle w:val="a4"/>
        <w:spacing w:before="0" w:beforeAutospacing="0" w:after="0" w:afterAutospacing="0"/>
        <w:ind w:firstLine="709"/>
        <w:jc w:val="both"/>
      </w:pPr>
      <w:proofErr w:type="gramStart"/>
      <w:r w:rsidRPr="00814680">
        <w:t>б</w:t>
      </w:r>
      <w:proofErr w:type="gramEnd"/>
      <w:r w:rsidRPr="00814680">
        <w:t>) направляются почтовым сообщением в администрацию;</w:t>
      </w:r>
    </w:p>
    <w:p w:rsidR="0038359C" w:rsidRPr="00814680" w:rsidRDefault="0038359C" w:rsidP="0038359C">
      <w:pPr>
        <w:pStyle w:val="a4"/>
        <w:spacing w:before="0" w:beforeAutospacing="0" w:after="0" w:afterAutospacing="0"/>
        <w:ind w:firstLine="709"/>
        <w:jc w:val="both"/>
      </w:pPr>
      <w:proofErr w:type="gramStart"/>
      <w:r w:rsidRPr="00814680">
        <w:lastRenderedPageBreak/>
        <w:t>в</w:t>
      </w:r>
      <w:proofErr w:type="gramEnd"/>
      <w:r w:rsidRPr="00814680">
        <w:t>) в электронной форме (при наличии электронной подписи) путем направления запроса на адрес электронной почты администрации, или официальный сайт администрации или посредством личного кабинета ЕПГУ.</w:t>
      </w:r>
    </w:p>
    <w:p w:rsidR="0038359C" w:rsidRPr="00814680" w:rsidRDefault="0038359C" w:rsidP="0038359C">
      <w:pPr>
        <w:pStyle w:val="a4"/>
        <w:spacing w:before="0" w:beforeAutospacing="0" w:after="0" w:afterAutospacing="0"/>
        <w:ind w:firstLine="709"/>
        <w:jc w:val="both"/>
      </w:pPr>
      <w:r w:rsidRPr="00814680">
        <w:t>2.6.1. Перечень необходимых и обязательных для предоставления муниципальной услуги документов, подлежащих представлению заявителем:</w:t>
      </w:r>
    </w:p>
    <w:p w:rsidR="0038359C" w:rsidRPr="00814680" w:rsidRDefault="0038359C" w:rsidP="0038359C">
      <w:pPr>
        <w:pStyle w:val="ConsPlusNormal"/>
        <w:ind w:firstLine="540"/>
        <w:jc w:val="both"/>
        <w:rPr>
          <w:rFonts w:ascii="Times New Roman" w:hAnsi="Times New Roman" w:cs="Times New Roman"/>
          <w:sz w:val="24"/>
          <w:szCs w:val="24"/>
        </w:rPr>
      </w:pPr>
      <w:r w:rsidRPr="00814680">
        <w:rPr>
          <w:rFonts w:ascii="Times New Roman" w:hAnsi="Times New Roman" w:cs="Times New Roman"/>
          <w:sz w:val="24"/>
          <w:szCs w:val="24"/>
        </w:rPr>
        <w:t>Заявление (примерная форма приведена в приложении № 1 к административному регламенту).</w:t>
      </w:r>
    </w:p>
    <w:p w:rsidR="0038359C" w:rsidRPr="00814680" w:rsidRDefault="0038359C" w:rsidP="0038359C">
      <w:pPr>
        <w:pStyle w:val="ConsPlusNormal"/>
        <w:ind w:firstLine="540"/>
        <w:jc w:val="both"/>
        <w:rPr>
          <w:rFonts w:ascii="Times New Roman" w:hAnsi="Times New Roman" w:cs="Times New Roman"/>
          <w:sz w:val="24"/>
          <w:szCs w:val="24"/>
        </w:rPr>
      </w:pPr>
      <w:r w:rsidRPr="00814680">
        <w:rPr>
          <w:rFonts w:ascii="Times New Roman" w:hAnsi="Times New Roman" w:cs="Times New Roman"/>
          <w:sz w:val="24"/>
          <w:szCs w:val="24"/>
        </w:rPr>
        <w:t xml:space="preserve">В случаях, предусмотренных подпунктами 4 и </w:t>
      </w:r>
      <w:hyperlink r:id="rId9" w:history="1">
        <w:r w:rsidRPr="00814680">
          <w:rPr>
            <w:rFonts w:ascii="Times New Roman" w:hAnsi="Times New Roman" w:cs="Times New Roman"/>
            <w:sz w:val="24"/>
            <w:szCs w:val="24"/>
          </w:rPr>
          <w:t>5 пункта</w:t>
        </w:r>
      </w:hyperlink>
      <w:r w:rsidRPr="00814680">
        <w:rPr>
          <w:rFonts w:ascii="Times New Roman" w:hAnsi="Times New Roman" w:cs="Times New Roman"/>
          <w:sz w:val="24"/>
          <w:szCs w:val="24"/>
        </w:rPr>
        <w:t xml:space="preserve"> 1.2 административного регламента, заявление должно быть подано до дня прекращения права безвозмездного пользования таким земельным участком и одновременно с заявлением о прекращении этого права.</w:t>
      </w:r>
    </w:p>
    <w:p w:rsidR="0038359C" w:rsidRPr="00814680" w:rsidRDefault="0038359C" w:rsidP="0038359C">
      <w:pPr>
        <w:pStyle w:val="ConsPlusNormal"/>
        <w:ind w:firstLine="540"/>
        <w:jc w:val="both"/>
        <w:rPr>
          <w:rFonts w:ascii="Times New Roman" w:hAnsi="Times New Roman" w:cs="Times New Roman"/>
          <w:sz w:val="24"/>
          <w:szCs w:val="24"/>
        </w:rPr>
      </w:pPr>
      <w:r w:rsidRPr="00814680">
        <w:rPr>
          <w:rFonts w:ascii="Times New Roman" w:hAnsi="Times New Roman" w:cs="Times New Roman"/>
          <w:sz w:val="24"/>
          <w:szCs w:val="24"/>
        </w:rPr>
        <w:t>Заявитель предъявляет документ, удостоверяющий его личность.</w:t>
      </w:r>
    </w:p>
    <w:p w:rsidR="0038359C" w:rsidRPr="00814680" w:rsidRDefault="0038359C" w:rsidP="0038359C">
      <w:pPr>
        <w:pStyle w:val="ConsPlusNormal"/>
        <w:ind w:firstLine="540"/>
        <w:jc w:val="both"/>
        <w:rPr>
          <w:rFonts w:ascii="Times New Roman" w:hAnsi="Times New Roman" w:cs="Times New Roman"/>
          <w:sz w:val="24"/>
          <w:szCs w:val="24"/>
        </w:rPr>
      </w:pPr>
      <w:bookmarkStart w:id="2" w:name="P208"/>
      <w:bookmarkEnd w:id="2"/>
      <w:r w:rsidRPr="00814680">
        <w:rPr>
          <w:rFonts w:ascii="Times New Roman" w:hAnsi="Times New Roman" w:cs="Times New Roman"/>
          <w:sz w:val="24"/>
          <w:szCs w:val="24"/>
        </w:rPr>
        <w:t>К заявлению прилагаются следующие документы:</w:t>
      </w:r>
    </w:p>
    <w:p w:rsidR="0038359C" w:rsidRPr="00814680" w:rsidRDefault="0038359C" w:rsidP="0038359C">
      <w:pPr>
        <w:pStyle w:val="ConsPlusNormal"/>
        <w:ind w:firstLine="540"/>
        <w:jc w:val="both"/>
        <w:rPr>
          <w:rFonts w:ascii="Times New Roman" w:hAnsi="Times New Roman" w:cs="Times New Roman"/>
          <w:sz w:val="24"/>
          <w:szCs w:val="24"/>
        </w:rPr>
      </w:pPr>
      <w:bookmarkStart w:id="3" w:name="P209"/>
      <w:bookmarkEnd w:id="3"/>
      <w:r w:rsidRPr="00814680">
        <w:rPr>
          <w:rFonts w:ascii="Times New Roman" w:hAnsi="Times New Roman" w:cs="Times New Roman"/>
          <w:sz w:val="24"/>
          <w:szCs w:val="24"/>
        </w:rPr>
        <w:t>1) документы, подтверждающие право заявителя на приобретение земельного участка в собственность бесплатно, предусмотренные перечнем, утвержденным приказом Минэкономразвития России № 1 (приведены в приложении № 2 к административному регламенту), за исключением документов, которые должны быть представлены в порядке межведомственного информационного взаимодействия;</w:t>
      </w:r>
    </w:p>
    <w:p w:rsidR="0038359C" w:rsidRPr="00814680" w:rsidRDefault="0038359C" w:rsidP="0038359C">
      <w:pPr>
        <w:pStyle w:val="ConsPlusNormal"/>
        <w:ind w:firstLine="540"/>
        <w:jc w:val="both"/>
        <w:rPr>
          <w:rFonts w:ascii="Times New Roman" w:hAnsi="Times New Roman" w:cs="Times New Roman"/>
          <w:sz w:val="24"/>
          <w:szCs w:val="24"/>
        </w:rPr>
      </w:pPr>
      <w:r w:rsidRPr="00814680">
        <w:rPr>
          <w:rFonts w:ascii="Times New Roman" w:hAnsi="Times New Roman" w:cs="Times New Roman"/>
          <w:sz w:val="24"/>
          <w:szCs w:val="24"/>
        </w:rPr>
        <w:t>2)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38359C" w:rsidRPr="00814680" w:rsidRDefault="0038359C" w:rsidP="0038359C">
      <w:pPr>
        <w:pStyle w:val="ConsPlusNormal"/>
        <w:ind w:firstLine="540"/>
        <w:jc w:val="both"/>
        <w:rPr>
          <w:rFonts w:ascii="Times New Roman" w:hAnsi="Times New Roman" w:cs="Times New Roman"/>
          <w:sz w:val="24"/>
          <w:szCs w:val="24"/>
        </w:rPr>
      </w:pPr>
      <w:bookmarkStart w:id="4" w:name="P211"/>
      <w:bookmarkEnd w:id="4"/>
      <w:r w:rsidRPr="00814680">
        <w:rPr>
          <w:rFonts w:ascii="Times New Roman" w:hAnsi="Times New Roman" w:cs="Times New Roman"/>
          <w:sz w:val="24"/>
          <w:szCs w:val="24"/>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8359C" w:rsidRPr="00814680" w:rsidRDefault="0038359C" w:rsidP="0038359C">
      <w:pPr>
        <w:widowControl w:val="0"/>
        <w:shd w:val="clear" w:color="auto" w:fill="FFFFFF"/>
        <w:adjustRightInd w:val="0"/>
        <w:spacing w:line="317" w:lineRule="exact"/>
        <w:ind w:firstLine="709"/>
        <w:jc w:val="both"/>
        <w:rPr>
          <w:sz w:val="24"/>
          <w:szCs w:val="24"/>
        </w:rPr>
      </w:pPr>
      <w:bookmarkStart w:id="5" w:name="P212"/>
      <w:bookmarkEnd w:id="5"/>
      <w:r w:rsidRPr="00814680">
        <w:rPr>
          <w:sz w:val="24"/>
          <w:szCs w:val="24"/>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38359C" w:rsidRPr="00814680" w:rsidRDefault="0038359C" w:rsidP="0038359C">
      <w:pPr>
        <w:pStyle w:val="ConsPlusNormal"/>
        <w:ind w:firstLine="540"/>
        <w:jc w:val="both"/>
        <w:rPr>
          <w:rFonts w:ascii="Times New Roman" w:hAnsi="Times New Roman" w:cs="Times New Roman"/>
          <w:sz w:val="24"/>
          <w:szCs w:val="24"/>
        </w:rPr>
      </w:pPr>
      <w:r w:rsidRPr="00814680">
        <w:rPr>
          <w:rFonts w:ascii="Times New Roman" w:hAnsi="Times New Roman" w:cs="Times New Roman"/>
          <w:sz w:val="24"/>
          <w:szCs w:val="24"/>
        </w:rPr>
        <w:t>Представление указанных в подпунктах 1 - 3 настоящего пункта документов не требуется в случае, если данные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38359C" w:rsidRPr="00814680" w:rsidRDefault="0038359C" w:rsidP="0038359C">
      <w:pPr>
        <w:pStyle w:val="ConsPlusNormal"/>
        <w:ind w:firstLine="540"/>
        <w:jc w:val="both"/>
        <w:rPr>
          <w:rFonts w:ascii="Times New Roman" w:hAnsi="Times New Roman" w:cs="Times New Roman"/>
          <w:sz w:val="24"/>
          <w:szCs w:val="24"/>
        </w:rPr>
      </w:pPr>
      <w:r w:rsidRPr="00814680">
        <w:rPr>
          <w:rFonts w:ascii="Times New Roman" w:hAnsi="Times New Roman" w:cs="Times New Roman"/>
          <w:sz w:val="24"/>
          <w:szCs w:val="24"/>
        </w:rPr>
        <w:t>Заявление и прилагаемые к нему документы в электронной форме предоставляются в порядке, установленном приказом Минэкономразвития России № 7.</w:t>
      </w:r>
    </w:p>
    <w:p w:rsidR="0038359C" w:rsidRPr="00814680" w:rsidRDefault="0038359C" w:rsidP="0038359C">
      <w:pPr>
        <w:pStyle w:val="ConsPlusNormal"/>
        <w:ind w:firstLine="540"/>
        <w:jc w:val="both"/>
        <w:rPr>
          <w:rFonts w:ascii="Times New Roman" w:hAnsi="Times New Roman" w:cs="Times New Roman"/>
          <w:sz w:val="24"/>
          <w:szCs w:val="24"/>
        </w:rPr>
      </w:pPr>
      <w:bookmarkStart w:id="6" w:name="P222"/>
      <w:bookmarkEnd w:id="6"/>
      <w:r w:rsidRPr="00814680">
        <w:rPr>
          <w:rFonts w:ascii="Times New Roman" w:hAnsi="Times New Roman" w:cs="Times New Roman"/>
          <w:sz w:val="24"/>
          <w:szCs w:val="24"/>
        </w:rPr>
        <w:t>В случае направления заявления о приобретении прав на земельный участок посредством почтовой связи на бумажном носителе к заявлению прилагается копия документа, подтверждающего личность заявителя, а в случае направления такого заявления представителем юридического лица или гражданина - копия документа, подтверждающего полномочия представителя юридического лица или гражданина в соответствии с законодательством Российской Федерации.</w:t>
      </w:r>
    </w:p>
    <w:p w:rsidR="0038359C" w:rsidRPr="00814680" w:rsidRDefault="0038359C" w:rsidP="0038359C">
      <w:pPr>
        <w:pStyle w:val="a4"/>
        <w:spacing w:before="0" w:beforeAutospacing="0" w:after="0" w:afterAutospacing="0"/>
        <w:ind w:firstLine="567"/>
        <w:jc w:val="both"/>
      </w:pPr>
      <w:r w:rsidRPr="00814680">
        <w:t>2.6.2. Перечень документов и информации, запрашиваемых, в том числе в электронной форме по каналам межведомственного взаимодействия, находящихся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представить по собственной инициативе, представлены в приложении № 2 к административному регламенту.</w:t>
      </w:r>
    </w:p>
    <w:p w:rsidR="0038359C" w:rsidRPr="00814680" w:rsidRDefault="0038359C" w:rsidP="0038359C">
      <w:pPr>
        <w:pStyle w:val="a4"/>
        <w:spacing w:before="0" w:beforeAutospacing="0" w:after="0" w:afterAutospacing="0"/>
        <w:ind w:firstLine="709"/>
        <w:jc w:val="both"/>
      </w:pPr>
      <w:r w:rsidRPr="00814680">
        <w:t>2.7. Запрещается требовать от заявителя:</w:t>
      </w:r>
    </w:p>
    <w:p w:rsidR="0038359C" w:rsidRPr="00814680" w:rsidRDefault="0038359C" w:rsidP="0038359C">
      <w:pPr>
        <w:pStyle w:val="a4"/>
        <w:spacing w:before="0" w:beforeAutospacing="0" w:after="0" w:afterAutospacing="0"/>
        <w:ind w:firstLine="709"/>
        <w:jc w:val="both"/>
      </w:pPr>
      <w:proofErr w:type="gramStart"/>
      <w:r w:rsidRPr="00814680">
        <w:t>представления</w:t>
      </w:r>
      <w:proofErr w:type="gramEnd"/>
      <w:r w:rsidRPr="00814680">
        <w:t xml:space="preserve">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8359C" w:rsidRPr="00814680" w:rsidRDefault="0038359C" w:rsidP="0038359C">
      <w:pPr>
        <w:pStyle w:val="a4"/>
        <w:spacing w:before="0" w:beforeAutospacing="0" w:after="0" w:afterAutospacing="0"/>
        <w:ind w:firstLine="709"/>
        <w:jc w:val="both"/>
      </w:pPr>
      <w:r w:rsidRPr="00814680">
        <w:lastRenderedPageBreak/>
        <w:t>предоставления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муниципальными правовыми актами находятся в распоряжении государственных органов, предоставляющих государственные услуги,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rsidR="0038359C" w:rsidRPr="00814680" w:rsidRDefault="0038359C" w:rsidP="0038359C">
      <w:pPr>
        <w:pStyle w:val="a4"/>
        <w:spacing w:before="0" w:beforeAutospacing="0" w:after="0" w:afterAutospacing="0"/>
        <w:ind w:firstLine="709"/>
        <w:jc w:val="both"/>
      </w:pPr>
      <w:r w:rsidRPr="00814680">
        <w:t>2.8. Перечень оснований для отказа в приеме документов, необходимых для предоставления муниципальной услуги:</w:t>
      </w:r>
    </w:p>
    <w:p w:rsidR="0038359C" w:rsidRPr="00814680" w:rsidRDefault="0038359C" w:rsidP="0038359C">
      <w:pPr>
        <w:pStyle w:val="a4"/>
        <w:spacing w:before="0" w:beforeAutospacing="0" w:after="0" w:afterAutospacing="0"/>
        <w:ind w:firstLine="709"/>
        <w:jc w:val="both"/>
      </w:pPr>
      <w:r w:rsidRPr="00814680">
        <w:t>1) заявитель, являющийся гражданином, либо лицо, имеющее право действовать без доверенности от имени юридического лица (представитель юридического лица или гражданина) не предъявил документ, удостоверяющий его личность;</w:t>
      </w:r>
    </w:p>
    <w:p w:rsidR="0038359C" w:rsidRPr="00814680" w:rsidRDefault="0038359C" w:rsidP="0038359C">
      <w:pPr>
        <w:pStyle w:val="a4"/>
        <w:spacing w:before="0" w:beforeAutospacing="0" w:after="0" w:afterAutospacing="0"/>
        <w:ind w:firstLine="709"/>
        <w:jc w:val="both"/>
      </w:pPr>
      <w:r w:rsidRPr="00814680">
        <w:t>2) отсутствует согласие на обработку персональных данных лица, не являющегося заявителем, в случае необходимости обработки персональных данных указанного лица.</w:t>
      </w:r>
    </w:p>
    <w:p w:rsidR="0038359C" w:rsidRPr="00814680" w:rsidRDefault="0038359C" w:rsidP="0038359C">
      <w:pPr>
        <w:pStyle w:val="a4"/>
        <w:spacing w:before="0" w:beforeAutospacing="0" w:after="0" w:afterAutospacing="0"/>
        <w:ind w:firstLine="709"/>
        <w:jc w:val="both"/>
      </w:pPr>
      <w:r w:rsidRPr="00814680">
        <w:t>2.9. Перечень оснований для приостановления или отказа в предоставлении муниципальной услуги.</w:t>
      </w:r>
    </w:p>
    <w:p w:rsidR="0038359C" w:rsidRPr="00814680" w:rsidRDefault="0038359C" w:rsidP="0038359C">
      <w:pPr>
        <w:pStyle w:val="a4"/>
        <w:spacing w:before="0" w:beforeAutospacing="0" w:after="0" w:afterAutospacing="0"/>
        <w:ind w:firstLine="709"/>
        <w:jc w:val="both"/>
      </w:pPr>
      <w:r w:rsidRPr="00814680">
        <w:t>2.9.1. Основания для приостановления предоставления муниципальной услуги отсутствуют.</w:t>
      </w:r>
    </w:p>
    <w:p w:rsidR="0038359C" w:rsidRPr="00814680" w:rsidRDefault="0038359C" w:rsidP="0038359C">
      <w:pPr>
        <w:pStyle w:val="a4"/>
        <w:spacing w:before="0" w:beforeAutospacing="0" w:after="0" w:afterAutospacing="0"/>
        <w:ind w:firstLine="709"/>
        <w:jc w:val="both"/>
      </w:pPr>
      <w:r w:rsidRPr="00814680">
        <w:t>2.9.2. Основаниями для отказа в предоставлении муниципальной услуги являются:</w:t>
      </w:r>
    </w:p>
    <w:p w:rsidR="0038359C" w:rsidRPr="00814680" w:rsidRDefault="0038359C" w:rsidP="0038359C">
      <w:pPr>
        <w:pStyle w:val="ConsPlusNormal"/>
        <w:ind w:firstLine="540"/>
        <w:jc w:val="both"/>
        <w:rPr>
          <w:rFonts w:ascii="Times New Roman" w:hAnsi="Times New Roman" w:cs="Times New Roman"/>
          <w:sz w:val="24"/>
          <w:szCs w:val="24"/>
        </w:rPr>
      </w:pPr>
      <w:r w:rsidRPr="00814680">
        <w:rPr>
          <w:rFonts w:ascii="Times New Roman" w:hAnsi="Times New Roman" w:cs="Times New Roman"/>
          <w:sz w:val="24"/>
          <w:szCs w:val="24"/>
        </w:rPr>
        <w:t>1)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38359C" w:rsidRPr="00814680" w:rsidRDefault="0038359C" w:rsidP="0038359C">
      <w:pPr>
        <w:pStyle w:val="ConsPlusNormal"/>
        <w:ind w:firstLine="540"/>
        <w:jc w:val="both"/>
        <w:rPr>
          <w:rFonts w:ascii="Times New Roman" w:hAnsi="Times New Roman" w:cs="Times New Roman"/>
          <w:sz w:val="24"/>
          <w:szCs w:val="24"/>
        </w:rPr>
      </w:pPr>
      <w:r w:rsidRPr="00814680">
        <w:rPr>
          <w:rFonts w:ascii="Times New Roman" w:hAnsi="Times New Roman" w:cs="Times New Roman"/>
          <w:sz w:val="24"/>
          <w:szCs w:val="24"/>
        </w:rPr>
        <w:t>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w:t>
      </w:r>
    </w:p>
    <w:p w:rsidR="0038359C" w:rsidRPr="00814680" w:rsidRDefault="0038359C" w:rsidP="0038359C">
      <w:pPr>
        <w:pStyle w:val="ConsPlusNormal"/>
        <w:ind w:firstLine="540"/>
        <w:jc w:val="both"/>
        <w:rPr>
          <w:rFonts w:ascii="Times New Roman" w:hAnsi="Times New Roman" w:cs="Times New Roman"/>
          <w:sz w:val="24"/>
          <w:szCs w:val="24"/>
        </w:rPr>
      </w:pPr>
      <w:r w:rsidRPr="00814680">
        <w:rPr>
          <w:rFonts w:ascii="Times New Roman" w:hAnsi="Times New Roman" w:cs="Times New Roman"/>
          <w:sz w:val="24"/>
          <w:szCs w:val="24"/>
        </w:rPr>
        <w:t>3) указанный в заявлении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38359C" w:rsidRPr="00814680" w:rsidRDefault="0038359C" w:rsidP="0038359C">
      <w:pPr>
        <w:pStyle w:val="ConsPlusNormal"/>
        <w:ind w:firstLine="540"/>
        <w:jc w:val="both"/>
        <w:rPr>
          <w:rFonts w:ascii="Times New Roman" w:hAnsi="Times New Roman" w:cs="Times New Roman"/>
          <w:sz w:val="24"/>
          <w:szCs w:val="24"/>
        </w:rPr>
      </w:pPr>
      <w:r w:rsidRPr="00814680">
        <w:rPr>
          <w:rFonts w:ascii="Times New Roman" w:hAnsi="Times New Roman" w:cs="Times New Roman"/>
          <w:sz w:val="24"/>
          <w:szCs w:val="24"/>
        </w:rPr>
        <w:t>4)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Российской Федерации,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38359C" w:rsidRPr="00814680" w:rsidRDefault="0038359C" w:rsidP="0038359C">
      <w:pPr>
        <w:pStyle w:val="ConsPlusNormal"/>
        <w:ind w:firstLine="540"/>
        <w:jc w:val="both"/>
        <w:rPr>
          <w:rFonts w:ascii="Times New Roman" w:hAnsi="Times New Roman" w:cs="Times New Roman"/>
          <w:sz w:val="24"/>
          <w:szCs w:val="24"/>
        </w:rPr>
      </w:pPr>
      <w:r w:rsidRPr="00814680">
        <w:rPr>
          <w:rFonts w:ascii="Times New Roman" w:hAnsi="Times New Roman" w:cs="Times New Roman"/>
          <w:sz w:val="24"/>
          <w:szCs w:val="24"/>
        </w:rPr>
        <w:t>5)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38359C" w:rsidRPr="00814680" w:rsidRDefault="0038359C" w:rsidP="0038359C">
      <w:pPr>
        <w:pStyle w:val="ConsPlusNormal"/>
        <w:ind w:firstLine="540"/>
        <w:jc w:val="both"/>
        <w:rPr>
          <w:rFonts w:ascii="Times New Roman" w:hAnsi="Times New Roman" w:cs="Times New Roman"/>
          <w:sz w:val="24"/>
          <w:szCs w:val="24"/>
        </w:rPr>
      </w:pPr>
      <w:r w:rsidRPr="00814680">
        <w:rPr>
          <w:rFonts w:ascii="Times New Roman" w:hAnsi="Times New Roman" w:cs="Times New Roman"/>
          <w:sz w:val="24"/>
          <w:szCs w:val="24"/>
        </w:rPr>
        <w:t>6)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38359C" w:rsidRPr="00814680" w:rsidRDefault="0038359C" w:rsidP="0038359C">
      <w:pPr>
        <w:pStyle w:val="ConsPlusNormal"/>
        <w:ind w:firstLine="540"/>
        <w:jc w:val="both"/>
        <w:rPr>
          <w:rFonts w:ascii="Times New Roman" w:hAnsi="Times New Roman" w:cs="Times New Roman"/>
          <w:sz w:val="24"/>
          <w:szCs w:val="24"/>
        </w:rPr>
      </w:pPr>
      <w:r w:rsidRPr="00814680">
        <w:rPr>
          <w:rFonts w:ascii="Times New Roman" w:hAnsi="Times New Roman" w:cs="Times New Roman"/>
          <w:sz w:val="24"/>
          <w:szCs w:val="24"/>
        </w:rPr>
        <w:t xml:space="preserve">7)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с заявлением на срок, превышающий срок </w:t>
      </w:r>
      <w:r w:rsidRPr="00814680">
        <w:rPr>
          <w:rFonts w:ascii="Times New Roman" w:hAnsi="Times New Roman" w:cs="Times New Roman"/>
          <w:sz w:val="24"/>
          <w:szCs w:val="24"/>
        </w:rPr>
        <w:lastRenderedPageBreak/>
        <w:t>действия решения о резервировании земельного участка, за исключением случая предоставления земельного участка для целей резервирования;</w:t>
      </w:r>
    </w:p>
    <w:p w:rsidR="0038359C" w:rsidRPr="00814680" w:rsidRDefault="0038359C" w:rsidP="0038359C">
      <w:pPr>
        <w:pStyle w:val="ConsPlusNormal"/>
        <w:ind w:firstLine="540"/>
        <w:jc w:val="both"/>
        <w:rPr>
          <w:rFonts w:ascii="Times New Roman" w:hAnsi="Times New Roman" w:cs="Times New Roman"/>
          <w:sz w:val="24"/>
          <w:szCs w:val="24"/>
        </w:rPr>
      </w:pPr>
      <w:r w:rsidRPr="00814680">
        <w:rPr>
          <w:rFonts w:ascii="Times New Roman" w:hAnsi="Times New Roman" w:cs="Times New Roman"/>
          <w:sz w:val="24"/>
          <w:szCs w:val="24"/>
        </w:rPr>
        <w:t>8)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38359C" w:rsidRPr="00814680" w:rsidRDefault="0038359C" w:rsidP="0038359C">
      <w:pPr>
        <w:pStyle w:val="ConsPlusNormal"/>
        <w:ind w:firstLine="540"/>
        <w:jc w:val="both"/>
        <w:rPr>
          <w:rFonts w:ascii="Times New Roman" w:hAnsi="Times New Roman" w:cs="Times New Roman"/>
          <w:sz w:val="24"/>
          <w:szCs w:val="24"/>
        </w:rPr>
      </w:pPr>
      <w:r w:rsidRPr="00814680">
        <w:rPr>
          <w:rFonts w:ascii="Times New Roman" w:hAnsi="Times New Roman" w:cs="Times New Roman"/>
          <w:sz w:val="24"/>
          <w:szCs w:val="24"/>
        </w:rPr>
        <w:t>9)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38359C" w:rsidRPr="00814680" w:rsidRDefault="0038359C" w:rsidP="0038359C">
      <w:pPr>
        <w:pStyle w:val="ConsPlusNormal"/>
        <w:ind w:firstLine="540"/>
        <w:jc w:val="both"/>
        <w:rPr>
          <w:rFonts w:ascii="Times New Roman" w:hAnsi="Times New Roman" w:cs="Times New Roman"/>
          <w:sz w:val="24"/>
          <w:szCs w:val="24"/>
        </w:rPr>
      </w:pPr>
      <w:r w:rsidRPr="00814680">
        <w:rPr>
          <w:rFonts w:ascii="Times New Roman" w:hAnsi="Times New Roman" w:cs="Times New Roman"/>
          <w:sz w:val="24"/>
          <w:szCs w:val="24"/>
        </w:rPr>
        <w:t>10) указанный в заявлении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38359C" w:rsidRPr="00814680" w:rsidRDefault="0038359C" w:rsidP="0038359C">
      <w:pPr>
        <w:pStyle w:val="ConsPlusNormal"/>
        <w:ind w:firstLine="540"/>
        <w:jc w:val="both"/>
        <w:rPr>
          <w:rFonts w:ascii="Times New Roman" w:hAnsi="Times New Roman" w:cs="Times New Roman"/>
          <w:sz w:val="24"/>
          <w:szCs w:val="24"/>
        </w:rPr>
      </w:pPr>
      <w:r w:rsidRPr="00814680">
        <w:rPr>
          <w:rFonts w:ascii="Times New Roman" w:hAnsi="Times New Roman" w:cs="Times New Roman"/>
          <w:sz w:val="24"/>
          <w:szCs w:val="24"/>
        </w:rPr>
        <w:t>11) 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38359C" w:rsidRPr="00814680" w:rsidRDefault="0038359C" w:rsidP="0038359C">
      <w:pPr>
        <w:pStyle w:val="ConsPlusNormal"/>
        <w:ind w:firstLine="540"/>
        <w:jc w:val="both"/>
        <w:rPr>
          <w:rFonts w:ascii="Times New Roman" w:hAnsi="Times New Roman" w:cs="Times New Roman"/>
          <w:sz w:val="24"/>
          <w:szCs w:val="24"/>
        </w:rPr>
      </w:pPr>
      <w:r w:rsidRPr="00814680">
        <w:rPr>
          <w:rFonts w:ascii="Times New Roman" w:hAnsi="Times New Roman" w:cs="Times New Roman"/>
          <w:sz w:val="24"/>
          <w:szCs w:val="24"/>
        </w:rPr>
        <w:t>12) 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38359C" w:rsidRPr="00814680" w:rsidRDefault="0038359C" w:rsidP="0038359C">
      <w:pPr>
        <w:pStyle w:val="ConsPlusNormal"/>
        <w:ind w:firstLine="540"/>
        <w:jc w:val="both"/>
        <w:rPr>
          <w:rFonts w:ascii="Times New Roman" w:hAnsi="Times New Roman" w:cs="Times New Roman"/>
          <w:sz w:val="24"/>
          <w:szCs w:val="24"/>
        </w:rPr>
      </w:pPr>
      <w:r w:rsidRPr="00814680">
        <w:rPr>
          <w:rFonts w:ascii="Times New Roman" w:hAnsi="Times New Roman" w:cs="Times New Roman"/>
          <w:sz w:val="24"/>
          <w:szCs w:val="24"/>
        </w:rPr>
        <w:t>13) 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38359C" w:rsidRPr="00814680" w:rsidRDefault="0038359C" w:rsidP="0038359C">
      <w:pPr>
        <w:pStyle w:val="ConsPlusNormal"/>
        <w:ind w:firstLine="540"/>
        <w:jc w:val="both"/>
        <w:rPr>
          <w:rFonts w:ascii="Times New Roman" w:hAnsi="Times New Roman" w:cs="Times New Roman"/>
          <w:sz w:val="24"/>
          <w:szCs w:val="24"/>
        </w:rPr>
      </w:pPr>
      <w:r w:rsidRPr="00814680">
        <w:rPr>
          <w:rFonts w:ascii="Times New Roman" w:hAnsi="Times New Roman" w:cs="Times New Roman"/>
          <w:sz w:val="24"/>
          <w:szCs w:val="24"/>
        </w:rPr>
        <w:t>14)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38359C" w:rsidRPr="00814680" w:rsidRDefault="0038359C" w:rsidP="0038359C">
      <w:pPr>
        <w:pStyle w:val="ConsPlusNormal"/>
        <w:ind w:firstLine="540"/>
        <w:jc w:val="both"/>
        <w:rPr>
          <w:rFonts w:ascii="Times New Roman" w:hAnsi="Times New Roman" w:cs="Times New Roman"/>
          <w:sz w:val="24"/>
          <w:szCs w:val="24"/>
        </w:rPr>
      </w:pPr>
      <w:r w:rsidRPr="00814680">
        <w:rPr>
          <w:rFonts w:ascii="Times New Roman" w:hAnsi="Times New Roman" w:cs="Times New Roman"/>
          <w:sz w:val="24"/>
          <w:szCs w:val="24"/>
        </w:rPr>
        <w:t>15) площадь земельного участка, указанного в заявлении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38359C" w:rsidRPr="00814680" w:rsidRDefault="0038359C" w:rsidP="0038359C">
      <w:pPr>
        <w:pStyle w:val="ConsPlusNormal"/>
        <w:ind w:firstLine="540"/>
        <w:jc w:val="both"/>
        <w:rPr>
          <w:rFonts w:ascii="Times New Roman" w:hAnsi="Times New Roman" w:cs="Times New Roman"/>
          <w:sz w:val="24"/>
          <w:szCs w:val="24"/>
        </w:rPr>
      </w:pPr>
      <w:r w:rsidRPr="00814680">
        <w:rPr>
          <w:rFonts w:ascii="Times New Roman" w:hAnsi="Times New Roman" w:cs="Times New Roman"/>
          <w:sz w:val="24"/>
          <w:szCs w:val="24"/>
        </w:rPr>
        <w:t>16)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38359C" w:rsidRPr="00814680" w:rsidRDefault="0038359C" w:rsidP="0038359C">
      <w:pPr>
        <w:pStyle w:val="ConsPlusNormal"/>
        <w:ind w:firstLine="540"/>
        <w:jc w:val="both"/>
        <w:rPr>
          <w:rFonts w:ascii="Times New Roman" w:hAnsi="Times New Roman" w:cs="Times New Roman"/>
          <w:sz w:val="24"/>
          <w:szCs w:val="24"/>
        </w:rPr>
      </w:pPr>
      <w:r w:rsidRPr="00814680">
        <w:rPr>
          <w:rFonts w:ascii="Times New Roman" w:hAnsi="Times New Roman" w:cs="Times New Roman"/>
          <w:sz w:val="24"/>
          <w:szCs w:val="24"/>
        </w:rPr>
        <w:t xml:space="preserve">17)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Новосибирской области и с заявлением обратилось лицо, не </w:t>
      </w:r>
      <w:r w:rsidRPr="00814680">
        <w:rPr>
          <w:rFonts w:ascii="Times New Roman" w:hAnsi="Times New Roman" w:cs="Times New Roman"/>
          <w:sz w:val="24"/>
          <w:szCs w:val="24"/>
        </w:rPr>
        <w:lastRenderedPageBreak/>
        <w:t>уполномоченное на строительство этих здания, сооружения;</w:t>
      </w:r>
    </w:p>
    <w:p w:rsidR="0038359C" w:rsidRPr="00814680" w:rsidRDefault="0038359C" w:rsidP="0038359C">
      <w:pPr>
        <w:pStyle w:val="ConsPlusNormal"/>
        <w:ind w:firstLine="540"/>
        <w:jc w:val="both"/>
        <w:rPr>
          <w:rFonts w:ascii="Times New Roman" w:hAnsi="Times New Roman" w:cs="Times New Roman"/>
          <w:sz w:val="24"/>
          <w:szCs w:val="24"/>
        </w:rPr>
      </w:pPr>
      <w:r w:rsidRPr="00814680">
        <w:rPr>
          <w:rFonts w:ascii="Times New Roman" w:hAnsi="Times New Roman" w:cs="Times New Roman"/>
          <w:sz w:val="24"/>
          <w:szCs w:val="24"/>
        </w:rPr>
        <w:t>18) предоставление земельного участка на заявленном виде прав не допускается;</w:t>
      </w:r>
    </w:p>
    <w:p w:rsidR="0038359C" w:rsidRPr="00814680" w:rsidRDefault="0038359C" w:rsidP="0038359C">
      <w:pPr>
        <w:pStyle w:val="ConsPlusNormal"/>
        <w:ind w:firstLine="540"/>
        <w:jc w:val="both"/>
        <w:rPr>
          <w:rFonts w:ascii="Times New Roman" w:hAnsi="Times New Roman" w:cs="Times New Roman"/>
          <w:sz w:val="24"/>
          <w:szCs w:val="24"/>
        </w:rPr>
      </w:pPr>
      <w:r w:rsidRPr="00814680">
        <w:rPr>
          <w:rFonts w:ascii="Times New Roman" w:hAnsi="Times New Roman" w:cs="Times New Roman"/>
          <w:sz w:val="24"/>
          <w:szCs w:val="24"/>
        </w:rPr>
        <w:t>19) в отношении земельного участка, указанного в заявлении, не установлен вид разрешенного использования;</w:t>
      </w:r>
    </w:p>
    <w:p w:rsidR="0038359C" w:rsidRPr="00814680" w:rsidRDefault="0038359C" w:rsidP="0038359C">
      <w:pPr>
        <w:pStyle w:val="ConsPlusNormal"/>
        <w:ind w:firstLine="540"/>
        <w:jc w:val="both"/>
        <w:rPr>
          <w:rFonts w:ascii="Times New Roman" w:hAnsi="Times New Roman" w:cs="Times New Roman"/>
          <w:sz w:val="24"/>
          <w:szCs w:val="24"/>
        </w:rPr>
      </w:pPr>
      <w:r w:rsidRPr="00814680">
        <w:rPr>
          <w:rFonts w:ascii="Times New Roman" w:hAnsi="Times New Roman" w:cs="Times New Roman"/>
          <w:sz w:val="24"/>
          <w:szCs w:val="24"/>
        </w:rPr>
        <w:t>20) указанный в заявлении земельный участок не отнесен к определенной категории земель;</w:t>
      </w:r>
    </w:p>
    <w:p w:rsidR="0038359C" w:rsidRPr="00814680" w:rsidRDefault="0038359C" w:rsidP="0038359C">
      <w:pPr>
        <w:pStyle w:val="ConsPlusNormal"/>
        <w:ind w:firstLine="540"/>
        <w:jc w:val="both"/>
        <w:rPr>
          <w:rFonts w:ascii="Times New Roman" w:hAnsi="Times New Roman" w:cs="Times New Roman"/>
          <w:sz w:val="24"/>
          <w:szCs w:val="24"/>
        </w:rPr>
      </w:pPr>
      <w:r w:rsidRPr="00814680">
        <w:rPr>
          <w:rFonts w:ascii="Times New Roman" w:hAnsi="Times New Roman" w:cs="Times New Roman"/>
          <w:sz w:val="24"/>
          <w:szCs w:val="24"/>
        </w:rPr>
        <w:t>21)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и с заявлением обратилось иное не указанное в этом решении лицо;</w:t>
      </w:r>
    </w:p>
    <w:p w:rsidR="0038359C" w:rsidRPr="00814680" w:rsidRDefault="0038359C" w:rsidP="0038359C">
      <w:pPr>
        <w:pStyle w:val="ConsPlusNormal"/>
        <w:ind w:firstLine="540"/>
        <w:jc w:val="both"/>
        <w:rPr>
          <w:rFonts w:ascii="Times New Roman" w:hAnsi="Times New Roman" w:cs="Times New Roman"/>
          <w:sz w:val="24"/>
          <w:szCs w:val="24"/>
        </w:rPr>
      </w:pPr>
      <w:r w:rsidRPr="00814680">
        <w:rPr>
          <w:rFonts w:ascii="Times New Roman" w:hAnsi="Times New Roman" w:cs="Times New Roman"/>
          <w:sz w:val="24"/>
          <w:szCs w:val="24"/>
        </w:rPr>
        <w:t>22) 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38359C" w:rsidRPr="00814680" w:rsidRDefault="0038359C" w:rsidP="0038359C">
      <w:pPr>
        <w:pStyle w:val="ConsPlusNormal"/>
        <w:ind w:firstLine="540"/>
        <w:jc w:val="both"/>
        <w:rPr>
          <w:rFonts w:ascii="Times New Roman" w:hAnsi="Times New Roman" w:cs="Times New Roman"/>
          <w:sz w:val="24"/>
          <w:szCs w:val="24"/>
        </w:rPr>
      </w:pPr>
      <w:r w:rsidRPr="00814680">
        <w:rPr>
          <w:rFonts w:ascii="Times New Roman" w:hAnsi="Times New Roman" w:cs="Times New Roman"/>
          <w:sz w:val="24"/>
          <w:szCs w:val="24"/>
        </w:rPr>
        <w:t>23) границы земельного участка, указанного в заявлении, подлежат уточнению в соответствии с Федеральным законом № 221-ФЗ;</w:t>
      </w:r>
    </w:p>
    <w:p w:rsidR="0038359C" w:rsidRPr="00814680" w:rsidRDefault="0038359C" w:rsidP="0038359C">
      <w:pPr>
        <w:pStyle w:val="ConsPlusNormal"/>
        <w:ind w:firstLine="540"/>
        <w:jc w:val="both"/>
        <w:rPr>
          <w:rFonts w:ascii="Times New Roman" w:hAnsi="Times New Roman" w:cs="Times New Roman"/>
          <w:sz w:val="24"/>
          <w:szCs w:val="24"/>
        </w:rPr>
      </w:pPr>
      <w:r w:rsidRPr="00814680">
        <w:rPr>
          <w:rFonts w:ascii="Times New Roman" w:hAnsi="Times New Roman" w:cs="Times New Roman"/>
          <w:sz w:val="24"/>
          <w:szCs w:val="24"/>
        </w:rPr>
        <w:t>24)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38359C" w:rsidRPr="00814680" w:rsidRDefault="0038359C" w:rsidP="0038359C">
      <w:pPr>
        <w:pStyle w:val="a4"/>
        <w:spacing w:before="0" w:beforeAutospacing="0" w:after="0" w:afterAutospacing="0"/>
        <w:ind w:firstLine="709"/>
        <w:jc w:val="both"/>
      </w:pPr>
      <w:r w:rsidRPr="00814680">
        <w:t>2.10. Услуги, которые являются необходимыми и обязательными для предоставления муниципальной услуги, отсутствуют.</w:t>
      </w:r>
    </w:p>
    <w:p w:rsidR="0038359C" w:rsidRPr="00814680" w:rsidRDefault="0038359C" w:rsidP="0038359C">
      <w:pPr>
        <w:pStyle w:val="a4"/>
        <w:spacing w:before="0" w:beforeAutospacing="0" w:after="0" w:afterAutospacing="0"/>
        <w:ind w:firstLine="709"/>
        <w:jc w:val="both"/>
      </w:pPr>
      <w:r w:rsidRPr="00814680">
        <w:t>2.11. Предоставление муниципальной услуги является бесплатным для заявителя.</w:t>
      </w:r>
    </w:p>
    <w:p w:rsidR="0038359C" w:rsidRPr="00814680" w:rsidRDefault="0038359C" w:rsidP="0038359C">
      <w:pPr>
        <w:pStyle w:val="a4"/>
        <w:spacing w:before="0" w:beforeAutospacing="0" w:after="0" w:afterAutospacing="0"/>
        <w:ind w:firstLine="709"/>
        <w:jc w:val="both"/>
      </w:pPr>
      <w:r w:rsidRPr="00814680">
        <w:t>2.12. Максимальное время ожидания заявителя в очереди при подаче заявления и получении результата предоставления муниципальной услуги составляет не более 15 (пятнадцати) минут.</w:t>
      </w:r>
    </w:p>
    <w:p w:rsidR="0038359C" w:rsidRPr="00814680" w:rsidRDefault="0038359C" w:rsidP="0038359C">
      <w:pPr>
        <w:pStyle w:val="a4"/>
        <w:spacing w:before="0" w:beforeAutospacing="0" w:after="0" w:afterAutospacing="0"/>
        <w:ind w:firstLine="709"/>
        <w:jc w:val="both"/>
      </w:pPr>
      <w:r w:rsidRPr="00814680">
        <w:t xml:space="preserve">2.13. Регистрация заявления и прилагаемых к нему документов осуществляется в течение 1 (одного) рабочего дня. При направлении в форме электронного документа, в том числе посредством ЕПГУ, </w:t>
      </w:r>
      <w:proofErr w:type="gramStart"/>
      <w:r w:rsidRPr="00814680">
        <w:t>–  не</w:t>
      </w:r>
      <w:proofErr w:type="gramEnd"/>
      <w:r w:rsidRPr="00814680">
        <w:t xml:space="preserve"> позднее рабочего дня, следующего за днем поступления запроса.</w:t>
      </w:r>
    </w:p>
    <w:p w:rsidR="0038359C" w:rsidRPr="00814680" w:rsidRDefault="0038359C" w:rsidP="0038359C">
      <w:pPr>
        <w:pStyle w:val="a4"/>
        <w:spacing w:before="0" w:beforeAutospacing="0" w:after="0" w:afterAutospacing="0"/>
        <w:ind w:firstLine="709"/>
        <w:jc w:val="both"/>
      </w:pPr>
      <w:r w:rsidRPr="00814680">
        <w:t>2.14. Требования к помещениям, в которых предоставляется муниципальная услуга:</w:t>
      </w:r>
    </w:p>
    <w:p w:rsidR="0038359C" w:rsidRPr="00814680" w:rsidRDefault="0038359C" w:rsidP="0038359C">
      <w:pPr>
        <w:pStyle w:val="a4"/>
        <w:spacing w:before="0" w:beforeAutospacing="0" w:after="0" w:afterAutospacing="0"/>
        <w:ind w:firstLine="709"/>
        <w:jc w:val="both"/>
      </w:pPr>
      <w:r w:rsidRPr="00814680">
        <w:t>2.14.1. На территории, прилегающей к месту предоставления муниципальной услуги, предусматриваются места для бесплатной парковки автотранспортных средств, не менее 10 процентов мест (но не менее одного места) выделяются для парковки специальных транспортных средств инвалидов.</w:t>
      </w:r>
    </w:p>
    <w:p w:rsidR="0038359C" w:rsidRPr="00814680" w:rsidRDefault="0038359C" w:rsidP="0038359C">
      <w:pPr>
        <w:pStyle w:val="a4"/>
        <w:spacing w:before="0" w:beforeAutospacing="0" w:after="0" w:afterAutospacing="0"/>
        <w:ind w:firstLine="709"/>
        <w:jc w:val="both"/>
      </w:pPr>
      <w:r w:rsidRPr="00814680">
        <w:t>2.14.2. Вход в здание оборудуется вывеской, содержащей наименование и место нахождения администрации, режим работы.</w:t>
      </w:r>
    </w:p>
    <w:p w:rsidR="0038359C" w:rsidRPr="00814680" w:rsidRDefault="0038359C" w:rsidP="0038359C">
      <w:pPr>
        <w:pStyle w:val="a4"/>
        <w:spacing w:before="0" w:beforeAutospacing="0" w:after="0" w:afterAutospacing="0"/>
        <w:ind w:firstLine="709"/>
        <w:jc w:val="both"/>
      </w:pPr>
      <w:r w:rsidRPr="00814680">
        <w:t>Прием заявителей осуществляется в специально выделенных для этих целей помещениях, включающих места для ожидания и приема заявителей, которые соответствуют:</w:t>
      </w:r>
    </w:p>
    <w:p w:rsidR="0038359C" w:rsidRPr="00814680" w:rsidRDefault="0038359C" w:rsidP="0038359C">
      <w:pPr>
        <w:pStyle w:val="a4"/>
        <w:spacing w:before="0" w:beforeAutospacing="0" w:after="0" w:afterAutospacing="0"/>
        <w:ind w:firstLine="709"/>
        <w:jc w:val="both"/>
      </w:pPr>
      <w:proofErr w:type="gramStart"/>
      <w:r w:rsidRPr="00814680">
        <w:t>санитарно</w:t>
      </w:r>
      <w:proofErr w:type="gramEnd"/>
      <w:r w:rsidRPr="00814680">
        <w:t>-эпидемиологическим правилам и нормативам;</w:t>
      </w:r>
    </w:p>
    <w:p w:rsidR="0038359C" w:rsidRPr="00814680" w:rsidRDefault="0038359C" w:rsidP="0038359C">
      <w:pPr>
        <w:pStyle w:val="a4"/>
        <w:spacing w:before="0" w:beforeAutospacing="0" w:after="0" w:afterAutospacing="0"/>
        <w:ind w:firstLine="709"/>
        <w:jc w:val="both"/>
      </w:pPr>
      <w:proofErr w:type="gramStart"/>
      <w:r w:rsidRPr="00814680">
        <w:t>правилам</w:t>
      </w:r>
      <w:proofErr w:type="gramEnd"/>
      <w:r w:rsidRPr="00814680">
        <w:t xml:space="preserve"> противопожарной безопасности;</w:t>
      </w:r>
    </w:p>
    <w:p w:rsidR="0038359C" w:rsidRPr="00814680" w:rsidRDefault="0038359C" w:rsidP="0038359C">
      <w:pPr>
        <w:pStyle w:val="a4"/>
        <w:spacing w:before="0" w:beforeAutospacing="0" w:after="0" w:afterAutospacing="0"/>
        <w:ind w:firstLine="709"/>
        <w:jc w:val="both"/>
      </w:pPr>
      <w:proofErr w:type="gramStart"/>
      <w:r w:rsidRPr="00814680">
        <w:t>требованиям</w:t>
      </w:r>
      <w:proofErr w:type="gramEnd"/>
      <w:r w:rsidRPr="00814680">
        <w:t xml:space="preserve"> к обеспечению доступности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собак-проводников).</w:t>
      </w:r>
    </w:p>
    <w:p w:rsidR="0038359C" w:rsidRPr="00814680" w:rsidRDefault="0038359C" w:rsidP="0038359C">
      <w:pPr>
        <w:pStyle w:val="a4"/>
        <w:spacing w:before="0" w:beforeAutospacing="0" w:after="0" w:afterAutospacing="0"/>
        <w:ind w:firstLine="709"/>
        <w:jc w:val="both"/>
      </w:pPr>
      <w:r w:rsidRPr="00814680">
        <w:t>Места для ожидания оборудуются:</w:t>
      </w:r>
    </w:p>
    <w:p w:rsidR="0038359C" w:rsidRPr="00814680" w:rsidRDefault="0038359C" w:rsidP="0038359C">
      <w:pPr>
        <w:pStyle w:val="a4"/>
        <w:spacing w:before="0" w:beforeAutospacing="0" w:after="0" w:afterAutospacing="0"/>
        <w:ind w:firstLine="709"/>
        <w:jc w:val="both"/>
      </w:pPr>
      <w:proofErr w:type="gramStart"/>
      <w:r w:rsidRPr="00814680">
        <w:t>стульями</w:t>
      </w:r>
      <w:proofErr w:type="gramEnd"/>
      <w:r w:rsidRPr="00814680">
        <w:t xml:space="preserve"> (кресельными секциями) и (или) скамьями;</w:t>
      </w:r>
    </w:p>
    <w:p w:rsidR="0038359C" w:rsidRPr="00814680" w:rsidRDefault="0038359C" w:rsidP="0038359C">
      <w:pPr>
        <w:pStyle w:val="a4"/>
        <w:spacing w:before="0" w:beforeAutospacing="0" w:after="0" w:afterAutospacing="0"/>
        <w:ind w:firstLine="709"/>
        <w:jc w:val="both"/>
      </w:pPr>
      <w:proofErr w:type="gramStart"/>
      <w:r w:rsidRPr="00814680">
        <w:t>визуальной</w:t>
      </w:r>
      <w:proofErr w:type="gramEnd"/>
      <w:r w:rsidRPr="00814680">
        <w:t>, текстовой информацией, размещаемой на информационных стендах, обновляемой по мере изменения законодательства, регулирующего предоставление муниципальной услуги, и изменения справочных сведений;</w:t>
      </w:r>
    </w:p>
    <w:p w:rsidR="0038359C" w:rsidRPr="00814680" w:rsidRDefault="0038359C" w:rsidP="0038359C">
      <w:pPr>
        <w:pStyle w:val="a4"/>
        <w:spacing w:before="0" w:beforeAutospacing="0" w:after="0" w:afterAutospacing="0"/>
        <w:ind w:firstLine="709"/>
        <w:jc w:val="both"/>
      </w:pPr>
      <w:proofErr w:type="gramStart"/>
      <w:r w:rsidRPr="00814680">
        <w:t>столами</w:t>
      </w:r>
      <w:proofErr w:type="gramEnd"/>
      <w:r w:rsidRPr="00814680">
        <w:t xml:space="preserve"> (стойками), образцами заполнения документов, письменными принадлежностями для возможности оформления документов.</w:t>
      </w:r>
    </w:p>
    <w:p w:rsidR="0038359C" w:rsidRPr="00814680" w:rsidRDefault="0038359C" w:rsidP="0038359C">
      <w:pPr>
        <w:pStyle w:val="a4"/>
        <w:spacing w:before="0" w:beforeAutospacing="0" w:after="0" w:afterAutospacing="0"/>
        <w:ind w:firstLine="709"/>
        <w:jc w:val="both"/>
      </w:pPr>
      <w:r w:rsidRPr="00814680">
        <w:lastRenderedPageBreak/>
        <w:t>Места для приема заявителей оборудуются стульями и столами для возможности оформления документов.</w:t>
      </w:r>
    </w:p>
    <w:p w:rsidR="0038359C" w:rsidRPr="00814680" w:rsidRDefault="0038359C" w:rsidP="0038359C">
      <w:pPr>
        <w:pStyle w:val="a4"/>
        <w:spacing w:before="0" w:beforeAutospacing="0" w:after="0" w:afterAutospacing="0"/>
        <w:ind w:firstLine="709"/>
        <w:jc w:val="both"/>
      </w:pPr>
      <w:r w:rsidRPr="00814680">
        <w:t>Рабочее место сотрудника(</w:t>
      </w:r>
      <w:proofErr w:type="spellStart"/>
      <w:r w:rsidRPr="00814680">
        <w:t>ов</w:t>
      </w:r>
      <w:proofErr w:type="spellEnd"/>
      <w:r w:rsidRPr="00814680">
        <w:t>) администрации оборудуется персональным компьютером с печатающим устройством. Сотрудник(и) администрации обеспечивается(</w:t>
      </w:r>
      <w:proofErr w:type="spellStart"/>
      <w:r w:rsidRPr="00814680">
        <w:t>ются</w:t>
      </w:r>
      <w:proofErr w:type="spellEnd"/>
      <w:r w:rsidRPr="00814680">
        <w:t>) личными и (или) настольными идентификационными карточками.</w:t>
      </w:r>
    </w:p>
    <w:p w:rsidR="0038359C" w:rsidRPr="00814680" w:rsidRDefault="0038359C" w:rsidP="0038359C">
      <w:pPr>
        <w:pStyle w:val="a4"/>
        <w:spacing w:before="0" w:beforeAutospacing="0" w:after="0" w:afterAutospacing="0"/>
        <w:ind w:firstLine="709"/>
        <w:jc w:val="both"/>
      </w:pPr>
      <w:r w:rsidRPr="00814680">
        <w:t>В целях обеспечения конфиденциальности сведений одновременное консультирование и (или) прием двух и более посетителей одним сотрудником администрации не допускается.</w:t>
      </w:r>
    </w:p>
    <w:p w:rsidR="0038359C" w:rsidRPr="00814680" w:rsidRDefault="0038359C" w:rsidP="0038359C">
      <w:pPr>
        <w:pStyle w:val="a4"/>
        <w:spacing w:before="0" w:beforeAutospacing="0" w:after="0" w:afterAutospacing="0"/>
        <w:ind w:firstLine="709"/>
        <w:jc w:val="both"/>
      </w:pPr>
      <w:r w:rsidRPr="00814680">
        <w:t>2.15. Показатели качества и доступности муниципальной услуги.</w:t>
      </w:r>
    </w:p>
    <w:p w:rsidR="0038359C" w:rsidRPr="00814680" w:rsidRDefault="0038359C" w:rsidP="0038359C">
      <w:pPr>
        <w:pStyle w:val="a4"/>
        <w:spacing w:before="0" w:beforeAutospacing="0" w:after="0" w:afterAutospacing="0"/>
        <w:ind w:firstLine="709"/>
        <w:jc w:val="both"/>
      </w:pPr>
      <w:r w:rsidRPr="00814680">
        <w:t>2.15.1. Показатели качества муниципальной услуги:</w:t>
      </w:r>
    </w:p>
    <w:p w:rsidR="0038359C" w:rsidRPr="00814680" w:rsidRDefault="0038359C" w:rsidP="0038359C">
      <w:pPr>
        <w:pStyle w:val="a4"/>
        <w:spacing w:before="0" w:beforeAutospacing="0" w:after="0" w:afterAutospacing="0"/>
        <w:ind w:firstLine="709"/>
        <w:jc w:val="both"/>
      </w:pPr>
      <w:proofErr w:type="gramStart"/>
      <w:r w:rsidRPr="00814680">
        <w:t>своевременность</w:t>
      </w:r>
      <w:proofErr w:type="gramEnd"/>
      <w:r w:rsidRPr="00814680">
        <w:t xml:space="preserve"> и полнота предоставления муниципальной услуги; </w:t>
      </w:r>
    </w:p>
    <w:p w:rsidR="0038359C" w:rsidRPr="00814680" w:rsidRDefault="0038359C" w:rsidP="0038359C">
      <w:pPr>
        <w:pStyle w:val="a4"/>
        <w:spacing w:before="0" w:beforeAutospacing="0" w:after="0" w:afterAutospacing="0"/>
        <w:ind w:firstLine="709"/>
        <w:jc w:val="both"/>
      </w:pPr>
      <w:proofErr w:type="gramStart"/>
      <w:r w:rsidRPr="00814680">
        <w:t>отсутствие</w:t>
      </w:r>
      <w:proofErr w:type="gramEnd"/>
      <w:r w:rsidRPr="00814680">
        <w:t xml:space="preserve"> обоснованных жалоб на действия (бездействие) должностных лиц, сотрудников администрации.</w:t>
      </w:r>
    </w:p>
    <w:p w:rsidR="0038359C" w:rsidRPr="00814680" w:rsidRDefault="0038359C" w:rsidP="0038359C">
      <w:pPr>
        <w:pStyle w:val="a4"/>
        <w:spacing w:before="0" w:beforeAutospacing="0" w:after="0" w:afterAutospacing="0"/>
        <w:ind w:firstLine="709"/>
        <w:jc w:val="both"/>
      </w:pPr>
      <w:r w:rsidRPr="00814680">
        <w:t>2.15.2. Показатели доступности муниципальной услуги:</w:t>
      </w:r>
    </w:p>
    <w:p w:rsidR="0038359C" w:rsidRPr="00814680" w:rsidRDefault="0038359C" w:rsidP="0038359C">
      <w:pPr>
        <w:pStyle w:val="a4"/>
        <w:spacing w:before="0" w:beforeAutospacing="0" w:after="0" w:afterAutospacing="0"/>
        <w:ind w:firstLine="709"/>
        <w:jc w:val="both"/>
      </w:pPr>
      <w:proofErr w:type="gramStart"/>
      <w:r w:rsidRPr="00814680">
        <w:t>пешеходная</w:t>
      </w:r>
      <w:proofErr w:type="gramEnd"/>
      <w:r w:rsidRPr="00814680">
        <w:t xml:space="preserve"> доступность от остановок общественного транспорта до здания, в котором предоставляется муниципальная услуга 5 мин;</w:t>
      </w:r>
    </w:p>
    <w:p w:rsidR="0038359C" w:rsidRPr="00814680" w:rsidRDefault="0038359C" w:rsidP="0038359C">
      <w:pPr>
        <w:pStyle w:val="a4"/>
        <w:spacing w:before="0" w:beforeAutospacing="0" w:after="0" w:afterAutospacing="0"/>
        <w:ind w:firstLine="709"/>
        <w:jc w:val="both"/>
      </w:pPr>
      <w:proofErr w:type="gramStart"/>
      <w:r w:rsidRPr="00814680">
        <w:t>беспрепятственный</w:t>
      </w:r>
      <w:proofErr w:type="gramEnd"/>
      <w:r w:rsidRPr="00814680">
        <w:t xml:space="preserve"> доступ к месту предоставления муниципальной услуги для маломобильных групп населения, в том числе инвалидов;</w:t>
      </w:r>
    </w:p>
    <w:p w:rsidR="0038359C" w:rsidRPr="00814680" w:rsidRDefault="0038359C" w:rsidP="0038359C">
      <w:pPr>
        <w:pStyle w:val="a4"/>
        <w:spacing w:before="0" w:beforeAutospacing="0" w:after="0" w:afterAutospacing="0"/>
        <w:ind w:firstLine="709"/>
        <w:jc w:val="both"/>
      </w:pPr>
      <w:proofErr w:type="gramStart"/>
      <w:r w:rsidRPr="00814680">
        <w:t>оказание</w:t>
      </w:r>
      <w:proofErr w:type="gramEnd"/>
      <w:r w:rsidRPr="00814680">
        <w:t xml:space="preserve"> сотрудниками администрации и МФЦ помощи инвалидам в преодолении барьеров, мешающих получению ими муниципальной услуги наравне с другими лицами;</w:t>
      </w:r>
    </w:p>
    <w:p w:rsidR="0038359C" w:rsidRPr="00814680" w:rsidRDefault="0038359C" w:rsidP="0038359C">
      <w:pPr>
        <w:pStyle w:val="a4"/>
        <w:spacing w:before="0" w:beforeAutospacing="0" w:after="0" w:afterAutospacing="0"/>
        <w:ind w:firstLine="709"/>
        <w:jc w:val="both"/>
      </w:pPr>
      <w:proofErr w:type="gramStart"/>
      <w:r w:rsidRPr="00814680">
        <w:t>возможность</w:t>
      </w:r>
      <w:proofErr w:type="gramEnd"/>
      <w:r w:rsidRPr="00814680">
        <w:t xml:space="preserve"> получения заявителем полной и достоверной информации о порядке предоставления муниципальной услуги, в том числе в МФЦ и электронной форме;</w:t>
      </w:r>
    </w:p>
    <w:p w:rsidR="0038359C" w:rsidRPr="00814680" w:rsidRDefault="0038359C" w:rsidP="0038359C">
      <w:pPr>
        <w:pStyle w:val="a4"/>
        <w:spacing w:before="0" w:beforeAutospacing="0" w:after="0" w:afterAutospacing="0"/>
        <w:ind w:firstLine="709"/>
        <w:jc w:val="both"/>
      </w:pPr>
      <w:proofErr w:type="gramStart"/>
      <w:r w:rsidRPr="00814680">
        <w:t>возможность</w:t>
      </w:r>
      <w:proofErr w:type="gramEnd"/>
      <w:r w:rsidRPr="00814680">
        <w:t xml:space="preserve"> получения муниципальной услуги на базе МФЦ;</w:t>
      </w:r>
    </w:p>
    <w:p w:rsidR="0038359C" w:rsidRPr="00814680" w:rsidRDefault="0038359C" w:rsidP="0038359C">
      <w:pPr>
        <w:pStyle w:val="a4"/>
        <w:spacing w:before="0" w:beforeAutospacing="0" w:after="0" w:afterAutospacing="0"/>
        <w:ind w:firstLine="709"/>
        <w:jc w:val="both"/>
      </w:pPr>
      <w:proofErr w:type="gramStart"/>
      <w:r w:rsidRPr="00814680">
        <w:t>направление</w:t>
      </w:r>
      <w:proofErr w:type="gramEnd"/>
      <w:r w:rsidRPr="00814680">
        <w:t xml:space="preserve"> заявления и документов в электронной форме.</w:t>
      </w:r>
    </w:p>
    <w:p w:rsidR="0038359C" w:rsidRPr="00814680" w:rsidRDefault="0038359C" w:rsidP="0038359C">
      <w:pPr>
        <w:pStyle w:val="a4"/>
        <w:spacing w:before="0" w:beforeAutospacing="0" w:after="0" w:afterAutospacing="0"/>
        <w:ind w:firstLine="709"/>
        <w:jc w:val="both"/>
      </w:pPr>
      <w:r w:rsidRPr="00814680">
        <w:t>При предоставлении муниципальной услуги заявитель взаимодействует с сотрудником администрации не более 2 раз, продолжительность каждого взаимодействия составляет не более 30 минут.</w:t>
      </w:r>
    </w:p>
    <w:p w:rsidR="0038359C" w:rsidRPr="00814680" w:rsidRDefault="0038359C" w:rsidP="0038359C">
      <w:pPr>
        <w:pStyle w:val="a4"/>
        <w:spacing w:before="0" w:beforeAutospacing="0" w:after="0" w:afterAutospacing="0"/>
        <w:ind w:firstLine="709"/>
        <w:jc w:val="both"/>
      </w:pPr>
      <w:r w:rsidRPr="00814680">
        <w:t>2.16. Иные требования при предоставлении муниципальной услуги,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38359C" w:rsidRPr="00814680" w:rsidRDefault="0038359C" w:rsidP="0038359C">
      <w:pPr>
        <w:pStyle w:val="a4"/>
        <w:spacing w:before="0" w:beforeAutospacing="0" w:after="0" w:afterAutospacing="0"/>
        <w:ind w:firstLine="709"/>
        <w:jc w:val="both"/>
      </w:pPr>
      <w:r w:rsidRPr="00814680">
        <w:t>2.16.1. При предоставлении муниципальной услуги в электронной форме заявителю обеспечивается:</w:t>
      </w:r>
    </w:p>
    <w:p w:rsidR="0038359C" w:rsidRPr="00814680" w:rsidRDefault="0038359C" w:rsidP="0038359C">
      <w:pPr>
        <w:pStyle w:val="a4"/>
        <w:spacing w:before="0" w:beforeAutospacing="0" w:after="0" w:afterAutospacing="0"/>
        <w:ind w:firstLine="709"/>
        <w:jc w:val="both"/>
      </w:pPr>
      <w:r w:rsidRPr="00814680">
        <w:t>1) получение информации о порядке и сроках предоставления муниципальной услуги;</w:t>
      </w:r>
    </w:p>
    <w:p w:rsidR="0038359C" w:rsidRPr="00814680" w:rsidRDefault="0038359C" w:rsidP="0038359C">
      <w:pPr>
        <w:pStyle w:val="a4"/>
        <w:spacing w:before="0" w:beforeAutospacing="0" w:after="0" w:afterAutospacing="0"/>
        <w:ind w:firstLine="709"/>
        <w:jc w:val="both"/>
      </w:pPr>
      <w:r w:rsidRPr="00814680">
        <w:t>2) запись на прием в администрацию для подачи запроса о предоставлении муниципальной услуги (далее – запрос);</w:t>
      </w:r>
    </w:p>
    <w:p w:rsidR="0038359C" w:rsidRPr="00814680" w:rsidRDefault="0038359C" w:rsidP="0038359C">
      <w:pPr>
        <w:pStyle w:val="a4"/>
        <w:spacing w:before="0" w:beforeAutospacing="0" w:after="0" w:afterAutospacing="0"/>
        <w:ind w:firstLine="709"/>
        <w:jc w:val="both"/>
      </w:pPr>
      <w:r w:rsidRPr="00814680">
        <w:t>3) формирование запроса;</w:t>
      </w:r>
    </w:p>
    <w:p w:rsidR="0038359C" w:rsidRPr="00814680" w:rsidRDefault="0038359C" w:rsidP="0038359C">
      <w:pPr>
        <w:pStyle w:val="a4"/>
        <w:spacing w:before="0" w:beforeAutospacing="0" w:after="0" w:afterAutospacing="0"/>
        <w:ind w:firstLine="709"/>
        <w:jc w:val="both"/>
      </w:pPr>
      <w:r w:rsidRPr="00814680">
        <w:t>4) прием и регистрация администрацией запроса и документов, необходимых для предоставления муниципальной услуги;</w:t>
      </w:r>
    </w:p>
    <w:p w:rsidR="0038359C" w:rsidRPr="00814680" w:rsidRDefault="0038359C" w:rsidP="0038359C">
      <w:pPr>
        <w:pStyle w:val="a4"/>
        <w:spacing w:before="0" w:beforeAutospacing="0" w:after="0" w:afterAutospacing="0"/>
        <w:ind w:firstLine="709"/>
        <w:jc w:val="both"/>
      </w:pPr>
      <w:r w:rsidRPr="00814680">
        <w:t>5) получение решения об отказе;</w:t>
      </w:r>
    </w:p>
    <w:p w:rsidR="0038359C" w:rsidRPr="00814680" w:rsidRDefault="0038359C" w:rsidP="0038359C">
      <w:pPr>
        <w:pStyle w:val="a4"/>
        <w:spacing w:before="0" w:beforeAutospacing="0" w:after="0" w:afterAutospacing="0"/>
        <w:ind w:firstLine="709"/>
        <w:jc w:val="both"/>
      </w:pPr>
      <w:r w:rsidRPr="00814680">
        <w:t>6) получение сведений о ходе выполнения запроса;</w:t>
      </w:r>
    </w:p>
    <w:p w:rsidR="0038359C" w:rsidRPr="00814680" w:rsidRDefault="0038359C" w:rsidP="0038359C">
      <w:pPr>
        <w:pStyle w:val="a4"/>
        <w:spacing w:before="0" w:beforeAutospacing="0" w:after="0" w:afterAutospacing="0"/>
        <w:ind w:firstLine="709"/>
        <w:jc w:val="both"/>
      </w:pPr>
      <w:r w:rsidRPr="00814680">
        <w:t>7) возможность оценки качества предоставления муниципальной услуги заявителем;</w:t>
      </w:r>
    </w:p>
    <w:p w:rsidR="0038359C" w:rsidRPr="00814680" w:rsidRDefault="0038359C" w:rsidP="0038359C">
      <w:pPr>
        <w:pStyle w:val="a4"/>
        <w:spacing w:before="0" w:beforeAutospacing="0" w:after="0" w:afterAutospacing="0"/>
        <w:ind w:firstLine="709"/>
        <w:jc w:val="both"/>
      </w:pPr>
      <w:r w:rsidRPr="00814680">
        <w:t>8) досудебное (внесудебное) обжалование решений и действий (бездействия) администрации, должностного лица администрации либо сотрудника администрации.</w:t>
      </w:r>
    </w:p>
    <w:p w:rsidR="0038359C" w:rsidRPr="00814680" w:rsidRDefault="0038359C" w:rsidP="0038359C">
      <w:pPr>
        <w:pStyle w:val="a4"/>
        <w:spacing w:before="0" w:beforeAutospacing="0" w:after="0" w:afterAutospacing="0"/>
        <w:ind w:firstLine="709"/>
        <w:jc w:val="both"/>
      </w:pPr>
      <w:r w:rsidRPr="00814680">
        <w:t>2.16.2. Заявление и документы в электронной форме представляются в соответствии с требованиями приказа Минэкономразвития России № 7.</w:t>
      </w:r>
    </w:p>
    <w:p w:rsidR="0038359C" w:rsidRPr="00814680" w:rsidRDefault="0038359C" w:rsidP="0038359C">
      <w:pPr>
        <w:pStyle w:val="a4"/>
        <w:spacing w:before="0" w:beforeAutospacing="0" w:after="0" w:afterAutospacing="0"/>
        <w:ind w:firstLine="709"/>
        <w:jc w:val="both"/>
      </w:pPr>
      <w:r w:rsidRPr="00814680">
        <w:t xml:space="preserve">Заявление в форме электронного документа подписывается по выбору заявителя электронной подписью либо усиленной квалифицированной электронной подписью. </w:t>
      </w:r>
    </w:p>
    <w:p w:rsidR="0038359C" w:rsidRPr="00814680" w:rsidRDefault="0038359C" w:rsidP="0038359C">
      <w:pPr>
        <w:pStyle w:val="a4"/>
        <w:spacing w:before="0" w:beforeAutospacing="0" w:after="0" w:afterAutospacing="0"/>
        <w:ind w:firstLine="709"/>
        <w:jc w:val="both"/>
      </w:pPr>
      <w:r w:rsidRPr="00814680">
        <w:t xml:space="preserve">В случае если заявитель направляет заявление в электронной форме, к заявлению прикрепляются электронные образы документов. Электронные образы документов должны быть подписаны электронной подписью лица,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 (далее – уполномоченное лицо). Электронная подпись </w:t>
      </w:r>
      <w:r w:rsidRPr="00814680">
        <w:lastRenderedPageBreak/>
        <w:t>уполномоченного лица должна соответствовать требованиям Федерального закона от 06.04.2011 № 63-ФЗ «Об электронной подписи» и Федерального закона № 210-ФЗ.</w:t>
      </w:r>
    </w:p>
    <w:p w:rsidR="0038359C" w:rsidRPr="00814680" w:rsidRDefault="0038359C" w:rsidP="0038359C">
      <w:pPr>
        <w:pStyle w:val="a4"/>
        <w:spacing w:before="0" w:beforeAutospacing="0" w:after="0" w:afterAutospacing="0"/>
        <w:ind w:firstLine="709"/>
        <w:jc w:val="both"/>
      </w:pPr>
      <w:r w:rsidRPr="00814680">
        <w:t>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w:t>
      </w:r>
    </w:p>
    <w:p w:rsidR="0038359C" w:rsidRPr="00814680" w:rsidRDefault="0038359C" w:rsidP="0038359C">
      <w:pPr>
        <w:pStyle w:val="a4"/>
        <w:spacing w:before="0" w:beforeAutospacing="0" w:after="0" w:afterAutospacing="0"/>
        <w:ind w:firstLine="709"/>
        <w:jc w:val="both"/>
      </w:pPr>
      <w:r w:rsidRPr="00814680">
        <w:t>2.16.3. Возможность оформления запроса в электронной форме посредством ЕПГУ предоставляется только заявителям, зарегистрировавшим личный кабинет ЕПГУ.</w:t>
      </w:r>
    </w:p>
    <w:p w:rsidR="0038359C" w:rsidRPr="00814680" w:rsidRDefault="0038359C" w:rsidP="0038359C">
      <w:pPr>
        <w:pStyle w:val="a4"/>
        <w:spacing w:before="0" w:beforeAutospacing="0" w:after="0" w:afterAutospacing="0"/>
        <w:ind w:firstLine="709"/>
        <w:jc w:val="both"/>
      </w:pPr>
      <w:r w:rsidRPr="00814680">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38359C" w:rsidRPr="00814680" w:rsidRDefault="0038359C" w:rsidP="0038359C">
      <w:pPr>
        <w:pStyle w:val="a4"/>
        <w:spacing w:before="0" w:beforeAutospacing="0" w:after="0" w:afterAutospacing="0"/>
        <w:ind w:firstLine="709"/>
        <w:jc w:val="both"/>
      </w:pPr>
      <w:r w:rsidRPr="00814680">
        <w:t>Для регистрации запроса на предоставление муниципальной услуги посредством ЕПГУ заявителю необходимо:</w:t>
      </w:r>
    </w:p>
    <w:p w:rsidR="0038359C" w:rsidRPr="00814680" w:rsidRDefault="0038359C" w:rsidP="0038359C">
      <w:pPr>
        <w:pStyle w:val="a4"/>
        <w:spacing w:before="0" w:beforeAutospacing="0" w:after="0" w:afterAutospacing="0"/>
        <w:ind w:firstLine="709"/>
        <w:jc w:val="both"/>
      </w:pPr>
      <w:r w:rsidRPr="00814680">
        <w:t>1) авторизоваться на ЕПГУ (войти в личный кабинет);</w:t>
      </w:r>
    </w:p>
    <w:p w:rsidR="0038359C" w:rsidRPr="00814680" w:rsidRDefault="0038359C" w:rsidP="0038359C">
      <w:pPr>
        <w:pStyle w:val="a4"/>
        <w:spacing w:before="0" w:beforeAutospacing="0" w:after="0" w:afterAutospacing="0"/>
        <w:ind w:firstLine="709"/>
        <w:jc w:val="both"/>
      </w:pPr>
      <w:r w:rsidRPr="00814680">
        <w:t>2) из списка муниципальных услуг выбрать соответствующую муниципальную услугу;</w:t>
      </w:r>
    </w:p>
    <w:p w:rsidR="0038359C" w:rsidRPr="00814680" w:rsidRDefault="0038359C" w:rsidP="0038359C">
      <w:pPr>
        <w:pStyle w:val="a4"/>
        <w:spacing w:before="0" w:beforeAutospacing="0" w:after="0" w:afterAutospacing="0"/>
        <w:ind w:firstLine="709"/>
        <w:jc w:val="both"/>
      </w:pPr>
      <w:r w:rsidRPr="00814680">
        <w:t>3) нажатием кнопки «Получить услугу» инициализировать операцию по заполнению электронной формы заявления;</w:t>
      </w:r>
    </w:p>
    <w:p w:rsidR="0038359C" w:rsidRPr="00814680" w:rsidRDefault="0038359C" w:rsidP="0038359C">
      <w:pPr>
        <w:pStyle w:val="a4"/>
        <w:spacing w:before="0" w:beforeAutospacing="0" w:after="0" w:afterAutospacing="0"/>
        <w:ind w:firstLine="709"/>
        <w:jc w:val="both"/>
      </w:pPr>
      <w:r w:rsidRPr="00814680">
        <w:t>4) заполнить электронную форму заявления, внести в личный кабинет сведения и электронные образы документов, необходимые для предоставления муниципальной услуги;</w:t>
      </w:r>
    </w:p>
    <w:p w:rsidR="0038359C" w:rsidRPr="00814680" w:rsidRDefault="0038359C" w:rsidP="0038359C">
      <w:pPr>
        <w:pStyle w:val="a4"/>
        <w:spacing w:before="0" w:beforeAutospacing="0" w:after="0" w:afterAutospacing="0"/>
        <w:ind w:firstLine="709"/>
        <w:jc w:val="both"/>
      </w:pPr>
      <w:r w:rsidRPr="00814680">
        <w:t>5) отправить запрос в администрацию.</w:t>
      </w:r>
    </w:p>
    <w:p w:rsidR="0038359C" w:rsidRPr="00814680" w:rsidRDefault="0038359C" w:rsidP="0038359C">
      <w:pPr>
        <w:pStyle w:val="a4"/>
        <w:spacing w:before="0" w:beforeAutospacing="0" w:after="0" w:afterAutospacing="0"/>
        <w:ind w:firstLine="709"/>
        <w:jc w:val="both"/>
      </w:pPr>
      <w:r w:rsidRPr="00814680">
        <w:t>Заявление, направленное посредством ЕПГУ, по умолчанию подписывается простой электронной подписью.</w:t>
      </w:r>
    </w:p>
    <w:p w:rsidR="0038359C" w:rsidRPr="00814680" w:rsidRDefault="0038359C" w:rsidP="0038359C">
      <w:pPr>
        <w:pStyle w:val="a4"/>
        <w:spacing w:before="0" w:beforeAutospacing="0" w:after="0" w:afterAutospacing="0"/>
        <w:ind w:firstLine="709"/>
        <w:jc w:val="both"/>
      </w:pPr>
      <w:r w:rsidRPr="00814680">
        <w:t>Получение муниципальной услуги посредством ЕПГУ возможно с использованием универсальной электронной карты (УЭК) при наличии данной карты у заявителя.</w:t>
      </w:r>
    </w:p>
    <w:p w:rsidR="0038359C" w:rsidRPr="00814680" w:rsidRDefault="0038359C" w:rsidP="0038359C">
      <w:pPr>
        <w:pStyle w:val="a4"/>
        <w:spacing w:before="0" w:beforeAutospacing="0" w:after="0" w:afterAutospacing="0"/>
        <w:ind w:firstLine="709"/>
        <w:jc w:val="both"/>
      </w:pPr>
      <w:r w:rsidRPr="00814680">
        <w:t xml:space="preserve">2.16.4. Муниципальная услуга предоставляется в МФЦ. Иные требования для предоставления муниципальной </w:t>
      </w:r>
      <w:proofErr w:type="gramStart"/>
      <w:r w:rsidRPr="00814680">
        <w:t>услуги  через</w:t>
      </w:r>
      <w:proofErr w:type="gramEnd"/>
      <w:r w:rsidRPr="00814680">
        <w:t xml:space="preserve"> МФЦ отсутствуют. Запись на прием в МФЦ для подачи запроса возможно посредством официального сайта МФЦ (www.mfc-nso.ru), по телефону единой справочной службы МФЦ – 052, в терминале электронной очереди в МФЦ, лично при обращении в МФЦ у администратора зала.</w:t>
      </w:r>
    </w:p>
    <w:p w:rsidR="0038359C" w:rsidRPr="00814680" w:rsidRDefault="0038359C" w:rsidP="0038359C">
      <w:pPr>
        <w:pStyle w:val="a4"/>
        <w:spacing w:before="0" w:beforeAutospacing="0" w:after="0" w:afterAutospacing="0"/>
        <w:ind w:firstLine="567"/>
        <w:jc w:val="center"/>
      </w:pPr>
    </w:p>
    <w:p w:rsidR="0038359C" w:rsidRPr="00814680" w:rsidRDefault="0038359C" w:rsidP="0038359C">
      <w:pPr>
        <w:pStyle w:val="a4"/>
        <w:spacing w:before="0" w:beforeAutospacing="0" w:after="0" w:afterAutospacing="0"/>
        <w:jc w:val="center"/>
      </w:pPr>
      <w:r w:rsidRPr="00814680">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38359C" w:rsidRPr="00814680" w:rsidRDefault="0038359C" w:rsidP="0038359C">
      <w:pPr>
        <w:pStyle w:val="a4"/>
        <w:spacing w:before="0" w:beforeAutospacing="0" w:after="0" w:afterAutospacing="0"/>
        <w:jc w:val="center"/>
      </w:pPr>
    </w:p>
    <w:p w:rsidR="0038359C" w:rsidRPr="00814680" w:rsidRDefault="0038359C" w:rsidP="0038359C">
      <w:pPr>
        <w:pStyle w:val="a4"/>
        <w:spacing w:before="0" w:beforeAutospacing="0" w:after="0" w:afterAutospacing="0"/>
        <w:ind w:firstLine="709"/>
        <w:jc w:val="both"/>
      </w:pPr>
      <w:r w:rsidRPr="00814680">
        <w:t xml:space="preserve">3.1. Предоставление муниципальной услуги состоит из следующей последовательности административных процедур: </w:t>
      </w:r>
    </w:p>
    <w:p w:rsidR="0038359C" w:rsidRPr="00814680" w:rsidRDefault="0038359C" w:rsidP="0038359C">
      <w:pPr>
        <w:pStyle w:val="a4"/>
        <w:spacing w:before="0" w:beforeAutospacing="0" w:after="0" w:afterAutospacing="0"/>
        <w:ind w:firstLine="709"/>
        <w:jc w:val="both"/>
      </w:pPr>
      <w:proofErr w:type="gramStart"/>
      <w:r w:rsidRPr="00814680">
        <w:t>прием</w:t>
      </w:r>
      <w:proofErr w:type="gramEnd"/>
      <w:r w:rsidRPr="00814680">
        <w:t xml:space="preserve"> и регистрация документов;</w:t>
      </w:r>
    </w:p>
    <w:p w:rsidR="0038359C" w:rsidRPr="00814680" w:rsidRDefault="0038359C" w:rsidP="0038359C">
      <w:pPr>
        <w:pStyle w:val="a4"/>
        <w:spacing w:before="0" w:beforeAutospacing="0" w:after="0" w:afterAutospacing="0"/>
        <w:ind w:firstLine="709"/>
        <w:jc w:val="both"/>
      </w:pPr>
      <w:proofErr w:type="gramStart"/>
      <w:r w:rsidRPr="00814680">
        <w:t>формирование</w:t>
      </w:r>
      <w:proofErr w:type="gramEnd"/>
      <w:r w:rsidRPr="00814680">
        <w:t xml:space="preserve"> и направление межведомственных запросов;</w:t>
      </w:r>
    </w:p>
    <w:p w:rsidR="0038359C" w:rsidRPr="00814680" w:rsidRDefault="0038359C" w:rsidP="0038359C">
      <w:pPr>
        <w:pStyle w:val="a4"/>
        <w:spacing w:before="0" w:beforeAutospacing="0" w:after="0" w:afterAutospacing="0"/>
        <w:ind w:firstLine="709"/>
        <w:jc w:val="both"/>
      </w:pPr>
      <w:proofErr w:type="gramStart"/>
      <w:r w:rsidRPr="00814680">
        <w:t>рассмотрение</w:t>
      </w:r>
      <w:proofErr w:type="gramEnd"/>
      <w:r w:rsidRPr="00814680">
        <w:t xml:space="preserve"> документов;</w:t>
      </w:r>
    </w:p>
    <w:p w:rsidR="0038359C" w:rsidRPr="00814680" w:rsidRDefault="0038359C" w:rsidP="0038359C">
      <w:pPr>
        <w:pStyle w:val="a4"/>
        <w:spacing w:before="0" w:beforeAutospacing="0" w:after="0" w:afterAutospacing="0"/>
        <w:ind w:firstLine="709"/>
        <w:jc w:val="both"/>
      </w:pPr>
      <w:proofErr w:type="gramStart"/>
      <w:r w:rsidRPr="00814680">
        <w:t>принятие</w:t>
      </w:r>
      <w:proofErr w:type="gramEnd"/>
      <w:r w:rsidRPr="00814680">
        <w:t xml:space="preserve"> решения и направление заявителю результата предоставления муниципальной услуги.</w:t>
      </w:r>
    </w:p>
    <w:p w:rsidR="0038359C" w:rsidRPr="00814680" w:rsidRDefault="0038359C" w:rsidP="0038359C">
      <w:pPr>
        <w:pStyle w:val="a4"/>
        <w:spacing w:before="0" w:beforeAutospacing="0" w:after="0" w:afterAutospacing="0"/>
        <w:ind w:firstLine="709"/>
        <w:jc w:val="both"/>
      </w:pPr>
      <w:r w:rsidRPr="00814680">
        <w:t xml:space="preserve">Блок-схема предоставления </w:t>
      </w:r>
      <w:proofErr w:type="gramStart"/>
      <w:r w:rsidRPr="00814680">
        <w:t>муниципальной  услуги</w:t>
      </w:r>
      <w:proofErr w:type="gramEnd"/>
      <w:r w:rsidRPr="00814680">
        <w:t xml:space="preserve"> приводится в приложении № 3 к административному регламенту.</w:t>
      </w:r>
    </w:p>
    <w:p w:rsidR="0038359C" w:rsidRPr="00814680" w:rsidRDefault="0038359C" w:rsidP="0038359C">
      <w:pPr>
        <w:pStyle w:val="a4"/>
        <w:spacing w:before="0" w:beforeAutospacing="0" w:after="0" w:afterAutospacing="0"/>
        <w:ind w:firstLine="709"/>
        <w:jc w:val="both"/>
      </w:pPr>
      <w:r w:rsidRPr="00814680">
        <w:t>3.2. Прием и регистрация документов.</w:t>
      </w:r>
    </w:p>
    <w:p w:rsidR="0038359C" w:rsidRPr="00814680" w:rsidRDefault="0038359C" w:rsidP="0038359C">
      <w:pPr>
        <w:pStyle w:val="a4"/>
        <w:spacing w:before="0" w:beforeAutospacing="0" w:after="0" w:afterAutospacing="0"/>
        <w:ind w:firstLine="709"/>
        <w:jc w:val="both"/>
      </w:pPr>
      <w:r w:rsidRPr="00814680">
        <w:t>3.2.1. Основанием для начала административной процедуры приема и регистрации документов является поступление заявления и необходимых для предоставления муниципальной услуги документов в администрацию.</w:t>
      </w:r>
    </w:p>
    <w:p w:rsidR="0038359C" w:rsidRPr="00814680" w:rsidRDefault="0038359C" w:rsidP="0038359C">
      <w:pPr>
        <w:pStyle w:val="a4"/>
        <w:spacing w:before="0" w:beforeAutospacing="0" w:after="0" w:afterAutospacing="0"/>
        <w:ind w:firstLine="709"/>
        <w:jc w:val="both"/>
      </w:pPr>
      <w:r w:rsidRPr="00814680">
        <w:t>Сотрудник по приему документов:</w:t>
      </w:r>
    </w:p>
    <w:p w:rsidR="0038359C" w:rsidRPr="00814680" w:rsidRDefault="0038359C" w:rsidP="0038359C">
      <w:pPr>
        <w:pStyle w:val="a4"/>
        <w:spacing w:before="0" w:beforeAutospacing="0" w:after="0" w:afterAutospacing="0"/>
        <w:ind w:firstLine="709"/>
        <w:jc w:val="both"/>
      </w:pPr>
      <w:r w:rsidRPr="00814680">
        <w:t>1) устанавливает предмет/содержание обращения;</w:t>
      </w:r>
    </w:p>
    <w:p w:rsidR="0038359C" w:rsidRPr="00814680" w:rsidRDefault="0038359C" w:rsidP="0038359C">
      <w:pPr>
        <w:pStyle w:val="a4"/>
        <w:spacing w:before="0" w:beforeAutospacing="0" w:after="0" w:afterAutospacing="0"/>
        <w:ind w:firstLine="709"/>
        <w:jc w:val="both"/>
      </w:pPr>
      <w:r w:rsidRPr="00814680">
        <w:t>2) проверяет документ, подтверждающий личность лица, подающего заявление;</w:t>
      </w:r>
    </w:p>
    <w:p w:rsidR="0038359C" w:rsidRPr="00814680" w:rsidRDefault="0038359C" w:rsidP="0038359C">
      <w:pPr>
        <w:pStyle w:val="a4"/>
        <w:spacing w:before="0" w:beforeAutospacing="0" w:after="0" w:afterAutospacing="0"/>
        <w:ind w:firstLine="709"/>
        <w:jc w:val="both"/>
      </w:pPr>
      <w:r w:rsidRPr="00814680">
        <w:t>3) проверяет полномочия представителя гражданина или юридического лица (в случае обращения представителя гражданина или юридического лица);</w:t>
      </w:r>
    </w:p>
    <w:p w:rsidR="0038359C" w:rsidRPr="00814680" w:rsidRDefault="0038359C" w:rsidP="0038359C">
      <w:pPr>
        <w:pStyle w:val="a4"/>
        <w:spacing w:before="0" w:beforeAutospacing="0" w:after="0" w:afterAutospacing="0"/>
        <w:ind w:firstLine="709"/>
        <w:jc w:val="both"/>
      </w:pPr>
      <w:r w:rsidRPr="00814680">
        <w:lastRenderedPageBreak/>
        <w:t>4) проверяет правильность заполнения заявления, наличие приложенных к заявлению документов и их соответствие следующим требованиям:</w:t>
      </w:r>
    </w:p>
    <w:p w:rsidR="0038359C" w:rsidRPr="00814680" w:rsidRDefault="0038359C" w:rsidP="0038359C">
      <w:pPr>
        <w:pStyle w:val="a4"/>
        <w:spacing w:before="0" w:beforeAutospacing="0" w:after="0" w:afterAutospacing="0"/>
        <w:ind w:firstLine="709"/>
        <w:jc w:val="both"/>
      </w:pPr>
      <w:proofErr w:type="gramStart"/>
      <w:r w:rsidRPr="00814680">
        <w:t>заявление</w:t>
      </w:r>
      <w:proofErr w:type="gramEnd"/>
      <w:r w:rsidRPr="00814680">
        <w:t xml:space="preserve"> заполнено в соответствии с требованиями административного регламента;</w:t>
      </w:r>
    </w:p>
    <w:p w:rsidR="0038359C" w:rsidRPr="00814680" w:rsidRDefault="0038359C" w:rsidP="0038359C">
      <w:pPr>
        <w:pStyle w:val="a4"/>
        <w:spacing w:before="0" w:beforeAutospacing="0" w:after="0" w:afterAutospacing="0"/>
        <w:ind w:firstLine="709"/>
        <w:jc w:val="both"/>
      </w:pPr>
      <w:proofErr w:type="gramStart"/>
      <w:r w:rsidRPr="00814680">
        <w:t>документы</w:t>
      </w:r>
      <w:proofErr w:type="gramEnd"/>
      <w:r w:rsidRPr="00814680">
        <w:t xml:space="preserve"> в установленных законодательством случаях удостоверены уполномоченными на то органами, должностными лицами, скреплены печатями (при наличии печати);</w:t>
      </w:r>
    </w:p>
    <w:p w:rsidR="0038359C" w:rsidRPr="00814680" w:rsidRDefault="0038359C" w:rsidP="0038359C">
      <w:pPr>
        <w:pStyle w:val="a4"/>
        <w:spacing w:before="0" w:beforeAutospacing="0" w:after="0" w:afterAutospacing="0"/>
        <w:ind w:firstLine="709"/>
        <w:jc w:val="both"/>
      </w:pPr>
      <w:proofErr w:type="gramStart"/>
      <w:r w:rsidRPr="00814680">
        <w:t>в</w:t>
      </w:r>
      <w:proofErr w:type="gramEnd"/>
      <w:r w:rsidRPr="00814680">
        <w:t xml:space="preserve"> документах заполнены все необходимые реквизиты, нет подчисток, приписок, зачеркнутых слов и иных неоговоренных исправлений;</w:t>
      </w:r>
    </w:p>
    <w:p w:rsidR="0038359C" w:rsidRPr="00814680" w:rsidRDefault="0038359C" w:rsidP="0038359C">
      <w:pPr>
        <w:pStyle w:val="a4"/>
        <w:spacing w:before="0" w:beforeAutospacing="0" w:after="0" w:afterAutospacing="0"/>
        <w:ind w:firstLine="709"/>
        <w:jc w:val="both"/>
      </w:pPr>
      <w:proofErr w:type="gramStart"/>
      <w:r w:rsidRPr="00814680">
        <w:t>документы</w:t>
      </w:r>
      <w:proofErr w:type="gramEnd"/>
      <w:r w:rsidRPr="00814680">
        <w:t xml:space="preserve"> не имеют повреждений, наличие которых не позволяет однозначно истолковать их содержание.</w:t>
      </w:r>
    </w:p>
    <w:p w:rsidR="0038359C" w:rsidRPr="00814680" w:rsidRDefault="0038359C" w:rsidP="0038359C">
      <w:pPr>
        <w:pStyle w:val="a4"/>
        <w:spacing w:before="0" w:beforeAutospacing="0" w:after="0" w:afterAutospacing="0"/>
        <w:ind w:firstLine="709"/>
        <w:jc w:val="both"/>
      </w:pPr>
      <w:r w:rsidRPr="00814680">
        <w:t>В случае обнаружения несоответствия представленных заявления или документов вышеперечисленным требованиям сотрудник по приему документов информирует заявителя о возможности возврата заявления в течение 10 (десяти) календарных дней со дня его поступления по причине «заявление не соответствует положениям пункта 2.6.1 административного регламента» и (или) «не представлены документы, предусмотренные подпунктами 1 - 3 пункта 2.6.1 административного регламента» (если заявитель изъявляет желание устранить обнаруженные несоответствия, процедура приема документов прерывается);</w:t>
      </w:r>
    </w:p>
    <w:p w:rsidR="0038359C" w:rsidRPr="00814680" w:rsidRDefault="0038359C" w:rsidP="0038359C">
      <w:pPr>
        <w:pStyle w:val="a4"/>
        <w:spacing w:before="0" w:beforeAutospacing="0" w:after="0" w:afterAutospacing="0"/>
        <w:ind w:firstLine="709"/>
        <w:jc w:val="both"/>
      </w:pPr>
      <w:r w:rsidRPr="00814680">
        <w:t>5) устанавливает отсутствие (наличие) оснований для отказа в приеме документов (в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и документы с обоснованием причины отказа);</w:t>
      </w:r>
    </w:p>
    <w:p w:rsidR="0038359C" w:rsidRPr="00814680" w:rsidRDefault="0038359C" w:rsidP="0038359C">
      <w:pPr>
        <w:pStyle w:val="a4"/>
        <w:spacing w:before="0" w:beforeAutospacing="0" w:after="0" w:afterAutospacing="0"/>
        <w:ind w:firstLine="709"/>
        <w:jc w:val="both"/>
      </w:pPr>
      <w:r w:rsidRPr="00814680">
        <w:t>6) сверяет представленные заявителем копии документов с оригиналами и заверяет их своей подписью;</w:t>
      </w:r>
    </w:p>
    <w:p w:rsidR="0038359C" w:rsidRPr="00814680" w:rsidRDefault="0038359C" w:rsidP="0038359C">
      <w:pPr>
        <w:pStyle w:val="a4"/>
        <w:spacing w:before="0" w:beforeAutospacing="0" w:after="0" w:afterAutospacing="0"/>
        <w:ind w:firstLine="709"/>
        <w:jc w:val="both"/>
      </w:pPr>
      <w:r w:rsidRPr="00814680">
        <w:t>7) принимает заявление и документы;</w:t>
      </w:r>
    </w:p>
    <w:p w:rsidR="0038359C" w:rsidRPr="00814680" w:rsidRDefault="0038359C" w:rsidP="0038359C">
      <w:pPr>
        <w:pStyle w:val="a4"/>
        <w:spacing w:before="0" w:beforeAutospacing="0" w:after="0" w:afterAutospacing="0"/>
        <w:ind w:firstLine="709"/>
        <w:jc w:val="both"/>
      </w:pPr>
      <w:r w:rsidRPr="00814680">
        <w:t>8) выдает заявителю расписку о приеме заявления, содержащую опись принятых документов, регистрационный номер и дату принятия пакета документов, заверяет расписку своей подписью (в случае несоответствия представленных заявителем заявления и документов требованиям подпункта 4 настоящего пункта административного регламента в расписке о приеме документов сотрудник по приему документов делает соответствующую запись);</w:t>
      </w:r>
    </w:p>
    <w:p w:rsidR="0038359C" w:rsidRPr="00814680" w:rsidRDefault="0038359C" w:rsidP="0038359C">
      <w:pPr>
        <w:ind w:firstLine="709"/>
        <w:jc w:val="both"/>
        <w:rPr>
          <w:sz w:val="24"/>
          <w:szCs w:val="24"/>
        </w:rPr>
      </w:pPr>
      <w:r w:rsidRPr="00814680">
        <w:rPr>
          <w:sz w:val="24"/>
          <w:szCs w:val="24"/>
        </w:rPr>
        <w:t>Принятое заявление регистрируется в ведомственной информационной системе, используемой администрацией для предоставления муниципальных услуг (далее – ведомственная система).</w:t>
      </w:r>
    </w:p>
    <w:p w:rsidR="0038359C" w:rsidRPr="00814680" w:rsidRDefault="0038359C" w:rsidP="0038359C">
      <w:pPr>
        <w:pStyle w:val="a4"/>
        <w:spacing w:before="0" w:beforeAutospacing="0" w:after="0" w:afterAutospacing="0"/>
        <w:ind w:firstLine="709"/>
        <w:jc w:val="both"/>
      </w:pPr>
      <w:r w:rsidRPr="00814680">
        <w:t>3.2.2. В случае представления документов в МФЦ, сотрудник МФЦ осуществляет процедуру приема документов в соответствии с пунктом 3.2.1 административного регламента. Принятые документы сотрудник МФЦ регистрирует в установленном порядке, размещает в форме электронных копий в автоматизированной информационной системе «Центр приема государственных услуг» и направляет для рассмотрения в администрацию. Зарегистрированный пакет оригиналов документов передается в администрацию курьером МФЦ в порядке, определенном соглашением между МФЦ и администрацией.</w:t>
      </w:r>
    </w:p>
    <w:p w:rsidR="0038359C" w:rsidRPr="00814680" w:rsidRDefault="0038359C" w:rsidP="0038359C">
      <w:pPr>
        <w:pStyle w:val="a4"/>
        <w:spacing w:before="0" w:beforeAutospacing="0" w:after="0" w:afterAutospacing="0"/>
        <w:ind w:firstLine="709"/>
        <w:jc w:val="both"/>
      </w:pPr>
      <w:r w:rsidRPr="00814680">
        <w:t>Сотрудник администрации, ответственный за прием и регистрацию документов в ведомственной системе, принимает направленные сотрудником МФЦ документы. Документы, направленные в виде электронных копий операторами МФЦ, подлежат рассмотрению в том же порядке, что и соответствующие документы, представленные заявителем в администрацию.</w:t>
      </w:r>
    </w:p>
    <w:p w:rsidR="0038359C" w:rsidRPr="00814680" w:rsidRDefault="0038359C" w:rsidP="0038359C">
      <w:pPr>
        <w:pStyle w:val="a4"/>
        <w:spacing w:before="0" w:beforeAutospacing="0" w:after="0" w:afterAutospacing="0"/>
        <w:ind w:firstLine="709"/>
        <w:jc w:val="both"/>
      </w:pPr>
      <w:r w:rsidRPr="00814680">
        <w:t>3.2.3. В случае направления документов в электронной форме сотрудник по приему документов в течение 1 (одного) рабочего дня осуществляет следующие действия:</w:t>
      </w:r>
    </w:p>
    <w:p w:rsidR="0038359C" w:rsidRPr="00814680" w:rsidRDefault="0038359C" w:rsidP="0038359C">
      <w:pPr>
        <w:pStyle w:val="a4"/>
        <w:spacing w:before="0" w:beforeAutospacing="0" w:after="0" w:afterAutospacing="0"/>
        <w:ind w:firstLine="709"/>
        <w:jc w:val="both"/>
      </w:pPr>
      <w:proofErr w:type="gramStart"/>
      <w:r w:rsidRPr="00814680">
        <w:t>находит</w:t>
      </w:r>
      <w:proofErr w:type="gramEnd"/>
      <w:r w:rsidRPr="00814680">
        <w:t xml:space="preserve"> в ведомственной системе соответствующее заявление (в случае поступления документов посредством ЕПГУ);</w:t>
      </w:r>
    </w:p>
    <w:p w:rsidR="0038359C" w:rsidRPr="00814680" w:rsidRDefault="0038359C" w:rsidP="0038359C">
      <w:pPr>
        <w:pStyle w:val="a4"/>
        <w:spacing w:before="0" w:beforeAutospacing="0" w:after="0" w:afterAutospacing="0"/>
        <w:ind w:firstLine="709"/>
        <w:jc w:val="both"/>
      </w:pPr>
      <w:proofErr w:type="gramStart"/>
      <w:r w:rsidRPr="00814680">
        <w:t>оформляет</w:t>
      </w:r>
      <w:proofErr w:type="gramEnd"/>
      <w:r w:rsidRPr="00814680">
        <w:t xml:space="preserve"> документы заявителя на бумажном носителе;</w:t>
      </w:r>
    </w:p>
    <w:p w:rsidR="0038359C" w:rsidRPr="00814680" w:rsidRDefault="0038359C" w:rsidP="0038359C">
      <w:pPr>
        <w:pStyle w:val="a4"/>
        <w:spacing w:before="0" w:beforeAutospacing="0" w:after="0" w:afterAutospacing="0"/>
        <w:ind w:firstLine="709"/>
        <w:jc w:val="both"/>
      </w:pPr>
      <w:proofErr w:type="gramStart"/>
      <w:r w:rsidRPr="00814680">
        <w:t>осуществляет</w:t>
      </w:r>
      <w:proofErr w:type="gramEnd"/>
      <w:r w:rsidRPr="00814680">
        <w:t xml:space="preserve"> действия, установленные пунктом 3.2.1 административного регламента, с учетом требований приказа Минэкономразвития России № 7.</w:t>
      </w:r>
    </w:p>
    <w:p w:rsidR="0038359C" w:rsidRPr="00814680" w:rsidRDefault="0038359C" w:rsidP="0038359C">
      <w:pPr>
        <w:pStyle w:val="a4"/>
        <w:spacing w:before="0" w:beforeAutospacing="0" w:after="0" w:afterAutospacing="0"/>
        <w:ind w:firstLine="709"/>
        <w:jc w:val="both"/>
      </w:pPr>
      <w:r w:rsidRPr="00814680">
        <w:t xml:space="preserve">Получение заявления и прилагаемых к нему документов подтверждается путем направления заявителю уведомления, содержащего входящий регистрационный номер заявления, дату получения администрацией указанного заявления и прилагаемых к нему </w:t>
      </w:r>
      <w:r w:rsidRPr="00814680">
        <w:lastRenderedPageBreak/>
        <w:t>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38359C" w:rsidRPr="00814680" w:rsidRDefault="0038359C" w:rsidP="0038359C">
      <w:pPr>
        <w:pStyle w:val="a4"/>
        <w:spacing w:before="0" w:beforeAutospacing="0" w:after="0" w:afterAutospacing="0"/>
        <w:ind w:firstLine="709"/>
        <w:jc w:val="both"/>
      </w:pPr>
      <w:r w:rsidRPr="00814680">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38359C" w:rsidRPr="00814680" w:rsidRDefault="0038359C" w:rsidP="0038359C">
      <w:pPr>
        <w:pStyle w:val="a4"/>
        <w:spacing w:before="0" w:beforeAutospacing="0" w:after="0" w:afterAutospacing="0"/>
        <w:ind w:firstLine="709"/>
        <w:jc w:val="both"/>
      </w:pPr>
      <w:r w:rsidRPr="00814680">
        <w:t>Заявление, поступившее в электронной форме с нарушением требований приказа Минэкономразвития России № 7, не рассматривается администрацией. В срок не позднее 5 (пяти) рабочих дней со дня представления указанного заявления заявителю на указанный в заявлении адрес электронной почты (при наличии) заявителя или иным указанным в заявлении способом направляется уведомление об отказе в приеме документов с указанием допущенных нарушений требований, в соответствии с которыми должно быть представлено заявление.</w:t>
      </w:r>
    </w:p>
    <w:p w:rsidR="0038359C" w:rsidRPr="00814680" w:rsidRDefault="0038359C" w:rsidP="0038359C">
      <w:pPr>
        <w:pStyle w:val="a4"/>
        <w:spacing w:before="0" w:beforeAutospacing="0" w:after="0" w:afterAutospacing="0"/>
        <w:ind w:firstLine="709"/>
        <w:jc w:val="both"/>
      </w:pPr>
      <w:r w:rsidRPr="00814680">
        <w:t>3.2.4. Срок выполнения административной процедуры по приему и регистрации документов составляет не более 1 (одного) рабочего дня.</w:t>
      </w:r>
    </w:p>
    <w:p w:rsidR="0038359C" w:rsidRPr="00814680" w:rsidRDefault="0038359C" w:rsidP="0038359C">
      <w:pPr>
        <w:widowControl w:val="0"/>
        <w:shd w:val="clear" w:color="auto" w:fill="FFFFFF"/>
        <w:adjustRightInd w:val="0"/>
        <w:spacing w:line="312" w:lineRule="exact"/>
        <w:ind w:firstLine="709"/>
        <w:jc w:val="both"/>
        <w:rPr>
          <w:sz w:val="24"/>
          <w:szCs w:val="24"/>
        </w:rPr>
      </w:pPr>
      <w:r w:rsidRPr="00814680">
        <w:rPr>
          <w:sz w:val="24"/>
          <w:szCs w:val="24"/>
        </w:rPr>
        <w:t>3.3. Формирование и направление межведомственных запросов.</w:t>
      </w:r>
    </w:p>
    <w:p w:rsidR="0038359C" w:rsidRPr="00814680" w:rsidRDefault="0038359C" w:rsidP="0038359C">
      <w:pPr>
        <w:tabs>
          <w:tab w:val="left" w:pos="0"/>
        </w:tabs>
        <w:adjustRightInd w:val="0"/>
        <w:spacing w:line="20" w:lineRule="atLeast"/>
        <w:ind w:firstLine="720"/>
        <w:jc w:val="both"/>
        <w:rPr>
          <w:sz w:val="24"/>
          <w:szCs w:val="24"/>
        </w:rPr>
      </w:pPr>
      <w:r w:rsidRPr="00814680">
        <w:rPr>
          <w:sz w:val="24"/>
          <w:szCs w:val="24"/>
        </w:rPr>
        <w:t>3.3.1. Основанием для начала административной процедуры является непредставление заявителем документов, запрашиваемых в рамках межведомственного информационного взаимодействия.</w:t>
      </w:r>
    </w:p>
    <w:p w:rsidR="0038359C" w:rsidRPr="00814680" w:rsidRDefault="0038359C" w:rsidP="0038359C">
      <w:pPr>
        <w:widowControl w:val="0"/>
        <w:shd w:val="clear" w:color="auto" w:fill="FFFFFF"/>
        <w:adjustRightInd w:val="0"/>
        <w:spacing w:line="312" w:lineRule="exact"/>
        <w:ind w:firstLine="709"/>
        <w:jc w:val="both"/>
        <w:rPr>
          <w:sz w:val="24"/>
          <w:szCs w:val="24"/>
        </w:rPr>
      </w:pPr>
      <w:r w:rsidRPr="00814680">
        <w:rPr>
          <w:sz w:val="24"/>
          <w:szCs w:val="24"/>
        </w:rPr>
        <w:t>В случаях, предусмотренных Перечнем для предоставления земельных участков в безвозмездное пользование, сотрудник, ответственный за направление межведомственных запросов, в течение 1 (одного) рабочего дня формирует в ведомственной системе соответствующие межведомственные запросы в электронной форме.</w:t>
      </w:r>
    </w:p>
    <w:p w:rsidR="0038359C" w:rsidRPr="00814680" w:rsidRDefault="0038359C" w:rsidP="0038359C">
      <w:pPr>
        <w:widowControl w:val="0"/>
        <w:shd w:val="clear" w:color="auto" w:fill="FFFFFF"/>
        <w:adjustRightInd w:val="0"/>
        <w:spacing w:line="312" w:lineRule="exact"/>
        <w:ind w:firstLine="709"/>
        <w:jc w:val="both"/>
        <w:rPr>
          <w:sz w:val="24"/>
          <w:szCs w:val="24"/>
        </w:rPr>
      </w:pPr>
      <w:r w:rsidRPr="00814680">
        <w:rPr>
          <w:sz w:val="24"/>
          <w:szCs w:val="24"/>
        </w:rPr>
        <w:t>3.3.2. При отсутствии технической возможности направления межведомственных запросов в электронной форме межведомственные запросы формируются на бумажном носителе в соответствии с требованиями статьи 7.2. Федерального закона № 210-ФЗ и направляются почтовым сообщением или курьером.</w:t>
      </w:r>
    </w:p>
    <w:p w:rsidR="0038359C" w:rsidRPr="00814680" w:rsidRDefault="0038359C" w:rsidP="0038359C">
      <w:pPr>
        <w:widowControl w:val="0"/>
        <w:shd w:val="clear" w:color="auto" w:fill="FFFFFF"/>
        <w:adjustRightInd w:val="0"/>
        <w:spacing w:line="312" w:lineRule="exact"/>
        <w:ind w:firstLine="709"/>
        <w:jc w:val="both"/>
        <w:rPr>
          <w:sz w:val="24"/>
          <w:szCs w:val="24"/>
        </w:rPr>
      </w:pPr>
      <w:r w:rsidRPr="00814680">
        <w:rPr>
          <w:sz w:val="24"/>
          <w:szCs w:val="24"/>
        </w:rPr>
        <w:t>3.3.3. Срок выполнения административной процедуры по формированию и направлению межведомственных запросов составляет не более 1 (одного) рабочего дня.</w:t>
      </w:r>
    </w:p>
    <w:p w:rsidR="0038359C" w:rsidRPr="00814680" w:rsidRDefault="0038359C" w:rsidP="0038359C">
      <w:pPr>
        <w:pStyle w:val="a4"/>
        <w:spacing w:before="0" w:beforeAutospacing="0" w:after="0" w:afterAutospacing="0"/>
        <w:ind w:firstLine="709"/>
        <w:jc w:val="both"/>
      </w:pPr>
      <w:r w:rsidRPr="00814680">
        <w:t>3.4. Рассмотрение документов.</w:t>
      </w:r>
    </w:p>
    <w:p w:rsidR="0038359C" w:rsidRPr="00814680" w:rsidRDefault="0038359C" w:rsidP="0038359C">
      <w:pPr>
        <w:pStyle w:val="a4"/>
        <w:spacing w:before="0" w:beforeAutospacing="0" w:after="0" w:afterAutospacing="0"/>
        <w:ind w:firstLine="709"/>
        <w:jc w:val="both"/>
        <w:rPr>
          <w:rFonts w:eastAsia="Calibri"/>
          <w:lang w:eastAsia="en-US"/>
        </w:rPr>
      </w:pPr>
      <w:r w:rsidRPr="00814680">
        <w:t xml:space="preserve">Основанием для начала административной процедуры является поступление пакета документов </w:t>
      </w:r>
      <w:proofErr w:type="gramStart"/>
      <w:r w:rsidRPr="00814680">
        <w:rPr>
          <w:rFonts w:eastAsia="Calibri"/>
          <w:lang w:eastAsia="en-US"/>
        </w:rPr>
        <w:t xml:space="preserve">специалисту  </w:t>
      </w:r>
      <w:r w:rsidRPr="00814680">
        <w:t>в</w:t>
      </w:r>
      <w:proofErr w:type="gramEnd"/>
      <w:r w:rsidRPr="00814680">
        <w:t xml:space="preserve"> кабинете № </w:t>
      </w:r>
      <w:r w:rsidR="00151DEE" w:rsidRPr="00814680">
        <w:t>6</w:t>
      </w:r>
      <w:r w:rsidRPr="00814680">
        <w:rPr>
          <w:rFonts w:eastAsia="Calibri"/>
          <w:lang w:eastAsia="en-US"/>
        </w:rPr>
        <w:t>.</w:t>
      </w:r>
      <w:r w:rsidRPr="00814680">
        <w:rPr>
          <w:i/>
        </w:rPr>
        <w:t xml:space="preserve"> (далее – ответственный исполнитель)</w:t>
      </w:r>
      <w:r w:rsidRPr="00814680">
        <w:t xml:space="preserve">. </w:t>
      </w:r>
    </w:p>
    <w:p w:rsidR="0038359C" w:rsidRPr="00814680" w:rsidRDefault="0038359C" w:rsidP="0038359C">
      <w:pPr>
        <w:pStyle w:val="a4"/>
        <w:spacing w:before="0" w:beforeAutospacing="0" w:after="0" w:afterAutospacing="0"/>
        <w:ind w:firstLine="709"/>
        <w:jc w:val="both"/>
      </w:pPr>
      <w:r w:rsidRPr="00814680">
        <w:t>3.4.1. Ответственный исполнитель в ходе рассмотрения документов:</w:t>
      </w:r>
    </w:p>
    <w:p w:rsidR="0038359C" w:rsidRPr="00814680" w:rsidRDefault="0038359C" w:rsidP="0038359C">
      <w:pPr>
        <w:pStyle w:val="a4"/>
        <w:spacing w:before="0" w:beforeAutospacing="0" w:after="0" w:afterAutospacing="0"/>
        <w:ind w:firstLine="709"/>
        <w:jc w:val="both"/>
      </w:pPr>
      <w:proofErr w:type="gramStart"/>
      <w:r w:rsidRPr="00814680">
        <w:t>проверяет</w:t>
      </w:r>
      <w:proofErr w:type="gramEnd"/>
      <w:r w:rsidRPr="00814680">
        <w:t xml:space="preserve"> поступившее заявление на соответствие требованиям административного регламента;</w:t>
      </w:r>
    </w:p>
    <w:p w:rsidR="0038359C" w:rsidRPr="00814680" w:rsidRDefault="0038359C" w:rsidP="0038359C">
      <w:pPr>
        <w:pStyle w:val="a4"/>
        <w:spacing w:before="0" w:beforeAutospacing="0" w:after="0" w:afterAutospacing="0"/>
        <w:ind w:firstLine="709"/>
        <w:jc w:val="both"/>
      </w:pPr>
      <w:proofErr w:type="gramStart"/>
      <w:r w:rsidRPr="00814680">
        <w:t>проверяет</w:t>
      </w:r>
      <w:proofErr w:type="gramEnd"/>
      <w:r w:rsidRPr="00814680">
        <w:t xml:space="preserve"> наличие полного пакета документов, необходимых для предоставления муниципальной услуги;</w:t>
      </w:r>
    </w:p>
    <w:p w:rsidR="0038359C" w:rsidRPr="00814680" w:rsidRDefault="0038359C" w:rsidP="0038359C">
      <w:pPr>
        <w:pStyle w:val="a4"/>
        <w:spacing w:before="0" w:beforeAutospacing="0" w:after="0" w:afterAutospacing="0"/>
        <w:ind w:firstLine="709"/>
        <w:jc w:val="both"/>
      </w:pPr>
      <w:proofErr w:type="gramStart"/>
      <w:r w:rsidRPr="00814680">
        <w:t>проверяет</w:t>
      </w:r>
      <w:proofErr w:type="gramEnd"/>
      <w:r w:rsidRPr="00814680">
        <w:t xml:space="preserve"> наличие или отсутствие оснований для отказа в предоставлении муниципальной услуги.</w:t>
      </w:r>
    </w:p>
    <w:p w:rsidR="0038359C" w:rsidRPr="00814680" w:rsidRDefault="0038359C" w:rsidP="0038359C">
      <w:pPr>
        <w:pStyle w:val="a4"/>
        <w:spacing w:before="0" w:beforeAutospacing="0" w:after="0" w:afterAutospacing="0"/>
        <w:ind w:firstLine="709"/>
        <w:jc w:val="both"/>
      </w:pPr>
      <w:r w:rsidRPr="00814680">
        <w:t>Если ответственным исполнителем установлено, что заявление не соответствует требованиям, предусмотренным пунктом 2.6.1 административного регламента, или к заявлению не приложены документы, предусмотренные подпунктами 1 - 3 пункта 2.6.1 административного регламента, в течение 10 (десяти) календарных дней со дня поступления заявление возвращается заявителю с указанием причины возврата.</w:t>
      </w:r>
    </w:p>
    <w:p w:rsidR="0038359C" w:rsidRPr="00814680" w:rsidRDefault="0038359C" w:rsidP="0038359C">
      <w:pPr>
        <w:pStyle w:val="a4"/>
        <w:spacing w:before="0" w:beforeAutospacing="0" w:after="0" w:afterAutospacing="0"/>
        <w:ind w:firstLine="709"/>
        <w:jc w:val="both"/>
      </w:pPr>
      <w:r w:rsidRPr="00814680">
        <w:t>3.4.2. По результатам рассмотрения и проверки документов ответственный исполнитель совершает одно из следующих действий:</w:t>
      </w:r>
    </w:p>
    <w:p w:rsidR="0038359C" w:rsidRPr="00814680" w:rsidRDefault="0038359C" w:rsidP="0038359C">
      <w:pPr>
        <w:pStyle w:val="a4"/>
        <w:spacing w:before="0" w:beforeAutospacing="0" w:after="0" w:afterAutospacing="0"/>
        <w:ind w:firstLine="709"/>
        <w:jc w:val="both"/>
      </w:pPr>
      <w:r w:rsidRPr="00814680">
        <w:t>1) осуществляет подготовку проекта решения о предоставлении земельного участка, если не требуется образование земельного участка или уточнение его границ;</w:t>
      </w:r>
    </w:p>
    <w:p w:rsidR="0038359C" w:rsidRPr="00814680" w:rsidRDefault="0038359C" w:rsidP="0038359C">
      <w:pPr>
        <w:pStyle w:val="a4"/>
        <w:spacing w:before="0" w:beforeAutospacing="0" w:after="0" w:afterAutospacing="0"/>
        <w:ind w:firstLine="709"/>
        <w:jc w:val="both"/>
      </w:pPr>
      <w:r w:rsidRPr="00814680">
        <w:t>2) осуществляет подготовку проекта решения об отказе при наличии хотя бы одного из оснований для отказа в предоставлении муниципальной услуги, указанных в пункте 2.9.2 административного регламента (образец приведен в приложении № 5 к административному регламенту).</w:t>
      </w:r>
    </w:p>
    <w:p w:rsidR="0038359C" w:rsidRPr="00814680" w:rsidRDefault="0038359C" w:rsidP="0038359C">
      <w:pPr>
        <w:pStyle w:val="a4"/>
        <w:spacing w:before="0" w:beforeAutospacing="0" w:after="0" w:afterAutospacing="0"/>
        <w:ind w:firstLine="709"/>
        <w:jc w:val="both"/>
      </w:pPr>
      <w:r w:rsidRPr="00814680">
        <w:lastRenderedPageBreak/>
        <w:t>При наличии нескольких оснований для отказа в предоставлении муниципальной услуги, в проекте решения об отказе указываются все основания для отказа.</w:t>
      </w:r>
    </w:p>
    <w:p w:rsidR="0038359C" w:rsidRPr="00814680" w:rsidRDefault="0038359C" w:rsidP="0038359C">
      <w:pPr>
        <w:pStyle w:val="a4"/>
        <w:spacing w:before="0" w:beforeAutospacing="0" w:after="0" w:afterAutospacing="0"/>
        <w:ind w:firstLine="709"/>
        <w:jc w:val="both"/>
      </w:pPr>
      <w:r w:rsidRPr="00814680">
        <w:t>В отношении заявителя, направившего заявление и документы в электронной форме с нарушением требований к электронной подписи,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копиями, представленными ранее. В целях представления заявителем оригиналов документов ответственный исполнитель направляет в личный кабинет ЕПГУ (на электронную почту) сообщение о необходимости его личной явки с указанием даты и времени, когда заявитель записан на прием.</w:t>
      </w:r>
    </w:p>
    <w:p w:rsidR="0038359C" w:rsidRPr="00814680" w:rsidRDefault="0038359C" w:rsidP="0038359C">
      <w:pPr>
        <w:pStyle w:val="a4"/>
        <w:spacing w:before="0" w:beforeAutospacing="0" w:after="0" w:afterAutospacing="0"/>
        <w:ind w:firstLine="709"/>
        <w:jc w:val="both"/>
      </w:pPr>
      <w:r w:rsidRPr="00814680">
        <w:t>3.5. Принятие решения и направление заявителю результата предоставления муниципальной услуги.</w:t>
      </w:r>
    </w:p>
    <w:p w:rsidR="0038359C" w:rsidRPr="00814680" w:rsidRDefault="0038359C" w:rsidP="0038359C">
      <w:pPr>
        <w:pStyle w:val="a4"/>
        <w:spacing w:before="0" w:beforeAutospacing="0" w:after="0" w:afterAutospacing="0"/>
        <w:ind w:firstLine="709"/>
        <w:jc w:val="both"/>
      </w:pPr>
      <w:r w:rsidRPr="00814680">
        <w:t xml:space="preserve">3.5.1. Основанием для начала административной процедуры является поступление Главе на подпись, согласованного в установленном порядке, проекта решения о предоставлении земельного участка или проекта решения об отказе. </w:t>
      </w:r>
    </w:p>
    <w:p w:rsidR="0038359C" w:rsidRPr="00814680" w:rsidRDefault="0038359C" w:rsidP="0038359C">
      <w:pPr>
        <w:pStyle w:val="a4"/>
        <w:spacing w:before="0" w:beforeAutospacing="0" w:after="0" w:afterAutospacing="0"/>
        <w:ind w:firstLine="709"/>
        <w:jc w:val="both"/>
      </w:pPr>
      <w:r w:rsidRPr="00814680">
        <w:t>Глава подписывает проект решение о предоставлении земельного участка или проект решения об отказе.</w:t>
      </w:r>
    </w:p>
    <w:p w:rsidR="0038359C" w:rsidRPr="00814680" w:rsidRDefault="0038359C" w:rsidP="0038359C">
      <w:pPr>
        <w:pStyle w:val="a4"/>
        <w:spacing w:before="0" w:beforeAutospacing="0" w:after="0" w:afterAutospacing="0"/>
        <w:ind w:firstLine="709"/>
        <w:jc w:val="both"/>
      </w:pPr>
      <w:r w:rsidRPr="00814680">
        <w:t>Сотрудник, ответственный за направление заявителю результата предоставления муниципальной услуги, регистрирует подписанный результат предоставления муниципальной услуги в ГИС МАИС.</w:t>
      </w:r>
    </w:p>
    <w:p w:rsidR="0038359C" w:rsidRPr="00814680" w:rsidRDefault="0038359C" w:rsidP="0038359C">
      <w:pPr>
        <w:pStyle w:val="a4"/>
        <w:spacing w:before="0" w:beforeAutospacing="0" w:after="0" w:afterAutospacing="0"/>
        <w:ind w:firstLine="709"/>
        <w:jc w:val="both"/>
      </w:pPr>
      <w:r w:rsidRPr="00814680">
        <w:t>3.5.2. В случае принятия решения о предоставлении земельного участка решение направляется заявителю указанным в заявлении способом.</w:t>
      </w:r>
    </w:p>
    <w:p w:rsidR="0038359C" w:rsidRPr="00814680" w:rsidRDefault="0038359C" w:rsidP="0038359C">
      <w:pPr>
        <w:pStyle w:val="a4"/>
        <w:spacing w:before="0" w:beforeAutospacing="0" w:after="0" w:afterAutospacing="0"/>
        <w:ind w:firstLine="709"/>
        <w:jc w:val="both"/>
      </w:pPr>
      <w:r w:rsidRPr="00814680">
        <w:t>3.5.3. В случае отказа в предоставлении земельного участка решение об отказе направляется заявителю почтовым сообщением, а в случае направления заявления и документов в электронной форме – в зависимости способа подачи заявления:</w:t>
      </w:r>
    </w:p>
    <w:p w:rsidR="0038359C" w:rsidRPr="00814680" w:rsidRDefault="0038359C" w:rsidP="0038359C">
      <w:pPr>
        <w:pStyle w:val="a4"/>
        <w:spacing w:before="0" w:beforeAutospacing="0" w:after="0" w:afterAutospacing="0"/>
        <w:ind w:firstLine="709"/>
        <w:jc w:val="both"/>
      </w:pPr>
      <w:proofErr w:type="gramStart"/>
      <w:r w:rsidRPr="00814680">
        <w:t>в</w:t>
      </w:r>
      <w:proofErr w:type="gramEnd"/>
      <w:r w:rsidRPr="00814680">
        <w:t xml:space="preserve"> личный кабинет на ЕПГУ (при направлении заявления посредством ЕПГУ);</w:t>
      </w:r>
    </w:p>
    <w:p w:rsidR="0038359C" w:rsidRPr="00814680" w:rsidRDefault="0038359C" w:rsidP="0038359C">
      <w:pPr>
        <w:pStyle w:val="a4"/>
        <w:spacing w:before="0" w:beforeAutospacing="0" w:after="0" w:afterAutospacing="0"/>
        <w:ind w:firstLine="709"/>
        <w:jc w:val="both"/>
      </w:pPr>
      <w:proofErr w:type="gramStart"/>
      <w:r w:rsidRPr="00814680">
        <w:t>на</w:t>
      </w:r>
      <w:proofErr w:type="gramEnd"/>
      <w:r w:rsidRPr="00814680">
        <w:t xml:space="preserve"> адрес электронной почты, указанной в заявлении (при направлении на официальную электронную почту или официальный сайт).</w:t>
      </w:r>
    </w:p>
    <w:p w:rsidR="0038359C" w:rsidRPr="00814680" w:rsidRDefault="0038359C" w:rsidP="0038359C">
      <w:pPr>
        <w:pStyle w:val="a4"/>
        <w:spacing w:before="0" w:beforeAutospacing="0" w:after="0" w:afterAutospacing="0"/>
        <w:ind w:firstLine="709"/>
        <w:jc w:val="both"/>
      </w:pPr>
      <w:r w:rsidRPr="00814680">
        <w:t>3.5.4. Срок выполнения административной процедуры по принятию решения и направлению заявителю результата предоставления муниципальной услуги составляет не более 3 (трех) рабочих дней.</w:t>
      </w:r>
    </w:p>
    <w:p w:rsidR="0038359C" w:rsidRPr="00814680" w:rsidRDefault="0038359C" w:rsidP="0038359C">
      <w:pPr>
        <w:pStyle w:val="a4"/>
        <w:spacing w:before="0" w:beforeAutospacing="0" w:after="0" w:afterAutospacing="0"/>
        <w:jc w:val="center"/>
      </w:pPr>
    </w:p>
    <w:p w:rsidR="0038359C" w:rsidRPr="00814680" w:rsidRDefault="0038359C" w:rsidP="0038359C">
      <w:pPr>
        <w:pStyle w:val="a4"/>
        <w:spacing w:before="0" w:beforeAutospacing="0" w:after="0" w:afterAutospacing="0"/>
        <w:jc w:val="center"/>
      </w:pPr>
      <w:r w:rsidRPr="00814680">
        <w:t>IV. Формы контроля за исполнением административного регламента</w:t>
      </w:r>
    </w:p>
    <w:p w:rsidR="0038359C" w:rsidRPr="00814680" w:rsidRDefault="0038359C" w:rsidP="0038359C">
      <w:pPr>
        <w:pStyle w:val="a4"/>
        <w:spacing w:before="0" w:beforeAutospacing="0" w:after="0" w:afterAutospacing="0"/>
        <w:jc w:val="center"/>
      </w:pPr>
    </w:p>
    <w:p w:rsidR="0038359C" w:rsidRPr="00814680" w:rsidRDefault="0038359C" w:rsidP="0038359C">
      <w:pPr>
        <w:pStyle w:val="a4"/>
        <w:spacing w:before="0" w:beforeAutospacing="0" w:after="0" w:afterAutospacing="0"/>
        <w:ind w:firstLine="709"/>
        <w:jc w:val="both"/>
      </w:pPr>
      <w:r w:rsidRPr="00814680">
        <w:t>4.1. Текущий контроль за соблюдением и исполнением сотрудниками администрации положений административного регламента, нормативных правовых актов, устанавливающих требования к предоставлению муниципальной услуги, а также за принятием решений осуществляет Глава.</w:t>
      </w:r>
    </w:p>
    <w:p w:rsidR="0038359C" w:rsidRPr="00814680" w:rsidRDefault="0038359C" w:rsidP="0038359C">
      <w:pPr>
        <w:pStyle w:val="a4"/>
        <w:spacing w:before="0" w:beforeAutospacing="0" w:after="0" w:afterAutospacing="0"/>
        <w:ind w:firstLine="709"/>
        <w:jc w:val="both"/>
      </w:pPr>
      <w:r w:rsidRPr="00814680">
        <w:t>4.2. Контроль за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w:t>
      </w:r>
    </w:p>
    <w:p w:rsidR="0038359C" w:rsidRPr="00814680" w:rsidRDefault="0038359C" w:rsidP="0038359C">
      <w:pPr>
        <w:pStyle w:val="a4"/>
        <w:spacing w:before="0" w:beforeAutospacing="0" w:after="0" w:afterAutospacing="0"/>
        <w:ind w:firstLine="709"/>
        <w:jc w:val="both"/>
      </w:pPr>
      <w:r w:rsidRPr="00814680">
        <w:t xml:space="preserve">Плановые и внеплановые проверки проводятся на основании распорядительных документов (приказов) Главы. Проверки осуществляются с целью выявления и устранения нарушений при предоставлении муниципальной услуги. </w:t>
      </w:r>
    </w:p>
    <w:p w:rsidR="0038359C" w:rsidRPr="00814680" w:rsidRDefault="0038359C" w:rsidP="0038359C">
      <w:pPr>
        <w:pStyle w:val="a4"/>
        <w:spacing w:before="0" w:beforeAutospacing="0" w:after="0" w:afterAutospacing="0"/>
        <w:ind w:firstLine="709"/>
        <w:jc w:val="both"/>
      </w:pPr>
      <w:r w:rsidRPr="00814680">
        <w:t>4.3.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38359C" w:rsidRPr="00814680" w:rsidRDefault="0038359C" w:rsidP="0038359C">
      <w:pPr>
        <w:pStyle w:val="a4"/>
        <w:spacing w:before="0" w:beforeAutospacing="0" w:after="0" w:afterAutospacing="0"/>
        <w:ind w:firstLine="709"/>
        <w:jc w:val="both"/>
      </w:pPr>
      <w:r w:rsidRPr="00814680">
        <w:t xml:space="preserve">4.4. Граждане, их объединения и организации могут контролировать исполнение муниципальной услуги посредством контроля размещения информации на официальном сайте администрации, письменного и устного обращения в адрес администрации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w:t>
      </w:r>
      <w:r w:rsidRPr="00814680">
        <w:lastRenderedPageBreak/>
        <w:t>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38359C" w:rsidRPr="00814680" w:rsidRDefault="0038359C" w:rsidP="0038359C">
      <w:pPr>
        <w:pStyle w:val="a4"/>
        <w:spacing w:before="0" w:beforeAutospacing="0" w:after="0" w:afterAutospacing="0"/>
        <w:ind w:firstLine="709"/>
        <w:jc w:val="center"/>
      </w:pPr>
    </w:p>
    <w:p w:rsidR="0038359C" w:rsidRPr="00814680" w:rsidRDefault="0038359C" w:rsidP="0038359C">
      <w:pPr>
        <w:pStyle w:val="a4"/>
        <w:spacing w:before="0" w:beforeAutospacing="0" w:after="0" w:afterAutospacing="0"/>
        <w:ind w:firstLine="709"/>
        <w:jc w:val="center"/>
      </w:pPr>
      <w:r w:rsidRPr="00814680">
        <w:t xml:space="preserve">V. Досудебный (внесудебный) порядок обжалования решений и действий (бездействия) органа, предоставляющего муниципальную услугу, </w:t>
      </w:r>
      <w:r w:rsidRPr="00814680">
        <w:br/>
        <w:t>а также должностных лиц, муниципальных служащих</w:t>
      </w:r>
    </w:p>
    <w:p w:rsidR="0038359C" w:rsidRPr="00814680" w:rsidRDefault="0038359C" w:rsidP="0038359C">
      <w:pPr>
        <w:pStyle w:val="a4"/>
        <w:spacing w:before="0" w:beforeAutospacing="0" w:after="0" w:afterAutospacing="0"/>
        <w:ind w:firstLine="709"/>
        <w:jc w:val="center"/>
      </w:pPr>
    </w:p>
    <w:p w:rsidR="0038359C" w:rsidRPr="00814680" w:rsidRDefault="0038359C" w:rsidP="0038359C">
      <w:pPr>
        <w:adjustRightInd w:val="0"/>
        <w:ind w:firstLine="709"/>
        <w:jc w:val="both"/>
        <w:outlineLvl w:val="1"/>
        <w:rPr>
          <w:sz w:val="24"/>
          <w:szCs w:val="24"/>
        </w:rPr>
      </w:pPr>
      <w:r w:rsidRPr="00814680">
        <w:rPr>
          <w:sz w:val="24"/>
          <w:szCs w:val="24"/>
        </w:rPr>
        <w:t>5.1. Заявители вправе обжаловать действия (бездействие) администрации, а также должностных лиц, сотрудников администрации, принимающих участие в предоставлении муниципальной услуги (далее – сотрудники администрации), а также решения, принимаемые такими лицами в ходе предоставления муниципальной услуги, в досудебном (внесудебном) порядке, в том числе в следующих случаях:</w:t>
      </w:r>
    </w:p>
    <w:p w:rsidR="0038359C" w:rsidRPr="00814680" w:rsidRDefault="0038359C" w:rsidP="0038359C">
      <w:pPr>
        <w:adjustRightInd w:val="0"/>
        <w:ind w:firstLine="709"/>
        <w:jc w:val="both"/>
        <w:outlineLvl w:val="1"/>
        <w:rPr>
          <w:sz w:val="24"/>
          <w:szCs w:val="24"/>
        </w:rPr>
      </w:pPr>
      <w:r w:rsidRPr="00814680">
        <w:rPr>
          <w:sz w:val="24"/>
          <w:szCs w:val="24"/>
        </w:rPr>
        <w:t>1) нарушение срока регистрации запроса заявителя о предоставлении муниципальной услуги;</w:t>
      </w:r>
    </w:p>
    <w:p w:rsidR="0038359C" w:rsidRPr="00814680" w:rsidRDefault="0038359C" w:rsidP="0038359C">
      <w:pPr>
        <w:adjustRightInd w:val="0"/>
        <w:ind w:firstLine="709"/>
        <w:jc w:val="both"/>
        <w:outlineLvl w:val="1"/>
        <w:rPr>
          <w:sz w:val="24"/>
          <w:szCs w:val="24"/>
        </w:rPr>
      </w:pPr>
      <w:r w:rsidRPr="00814680">
        <w:rPr>
          <w:sz w:val="24"/>
          <w:szCs w:val="24"/>
        </w:rPr>
        <w:t>2) нарушение срока предоставления муниципальной услуги;</w:t>
      </w:r>
    </w:p>
    <w:p w:rsidR="0038359C" w:rsidRPr="00814680" w:rsidRDefault="0038359C" w:rsidP="0038359C">
      <w:pPr>
        <w:adjustRightInd w:val="0"/>
        <w:ind w:firstLine="709"/>
        <w:jc w:val="both"/>
        <w:outlineLvl w:val="1"/>
        <w:rPr>
          <w:sz w:val="24"/>
          <w:szCs w:val="24"/>
        </w:rPr>
      </w:pPr>
      <w:r w:rsidRPr="00814680">
        <w:rPr>
          <w:sz w:val="24"/>
          <w:szCs w:val="24"/>
        </w:rPr>
        <w:t>3) затребование у заявителя документов, не предусмотренных административным регламентом для предоставления муниципальной услуги;</w:t>
      </w:r>
    </w:p>
    <w:p w:rsidR="0038359C" w:rsidRPr="00814680" w:rsidRDefault="0038359C" w:rsidP="0038359C">
      <w:pPr>
        <w:adjustRightInd w:val="0"/>
        <w:ind w:firstLine="709"/>
        <w:jc w:val="both"/>
        <w:outlineLvl w:val="1"/>
        <w:rPr>
          <w:sz w:val="24"/>
          <w:szCs w:val="24"/>
        </w:rPr>
      </w:pPr>
      <w:r w:rsidRPr="00814680">
        <w:rPr>
          <w:sz w:val="24"/>
          <w:szCs w:val="24"/>
        </w:rPr>
        <w:t>4) отказ в приеме у заявителя документов, предоставление которых предусмотрено административным регламентом;</w:t>
      </w:r>
    </w:p>
    <w:p w:rsidR="0038359C" w:rsidRPr="00814680" w:rsidRDefault="0038359C" w:rsidP="0038359C">
      <w:pPr>
        <w:adjustRightInd w:val="0"/>
        <w:ind w:firstLine="709"/>
        <w:jc w:val="both"/>
        <w:outlineLvl w:val="1"/>
        <w:rPr>
          <w:sz w:val="24"/>
          <w:szCs w:val="24"/>
        </w:rPr>
      </w:pPr>
      <w:r w:rsidRPr="00814680">
        <w:rPr>
          <w:sz w:val="24"/>
          <w:szCs w:val="24"/>
        </w:rPr>
        <w:t>5) отказ в предоставлении муниципальной услуги, если основания отказа не предусмотрены административным регламентом;</w:t>
      </w:r>
    </w:p>
    <w:p w:rsidR="0038359C" w:rsidRPr="00814680" w:rsidRDefault="0038359C" w:rsidP="0038359C">
      <w:pPr>
        <w:adjustRightInd w:val="0"/>
        <w:ind w:firstLine="709"/>
        <w:jc w:val="both"/>
        <w:outlineLvl w:val="1"/>
        <w:rPr>
          <w:sz w:val="24"/>
          <w:szCs w:val="24"/>
        </w:rPr>
      </w:pPr>
      <w:r w:rsidRPr="00814680">
        <w:rPr>
          <w:sz w:val="24"/>
          <w:szCs w:val="24"/>
        </w:rPr>
        <w:t>6) затребование с заявителя при предоставлении муниципальной услуги платы, не предусмотренной административным регламентом;</w:t>
      </w:r>
    </w:p>
    <w:p w:rsidR="0038359C" w:rsidRPr="00814680" w:rsidRDefault="0038359C" w:rsidP="0038359C">
      <w:pPr>
        <w:adjustRightInd w:val="0"/>
        <w:ind w:firstLine="709"/>
        <w:jc w:val="both"/>
        <w:outlineLvl w:val="1"/>
        <w:rPr>
          <w:sz w:val="24"/>
          <w:szCs w:val="24"/>
        </w:rPr>
      </w:pPr>
      <w:r w:rsidRPr="00814680">
        <w:rPr>
          <w:sz w:val="24"/>
          <w:szCs w:val="24"/>
        </w:rPr>
        <w:t>7)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8359C" w:rsidRPr="00814680" w:rsidRDefault="0038359C" w:rsidP="0038359C">
      <w:pPr>
        <w:adjustRightInd w:val="0"/>
        <w:ind w:firstLine="709"/>
        <w:jc w:val="both"/>
        <w:outlineLvl w:val="1"/>
        <w:rPr>
          <w:sz w:val="24"/>
          <w:szCs w:val="24"/>
        </w:rPr>
      </w:pPr>
      <w:r w:rsidRPr="00814680">
        <w:rPr>
          <w:sz w:val="24"/>
          <w:szCs w:val="24"/>
        </w:rPr>
        <w:t>5.2. Заявители вправе обратиться с жалобой в письменной форме лично или направить жалобу по почте, через МФЦ, с использованием информационно-телекоммуникационной сети «Интернет», официального сайта администрации, ЕПГУ (</w:t>
      </w:r>
      <w:r w:rsidRPr="00814680">
        <w:rPr>
          <w:sz w:val="24"/>
          <w:szCs w:val="24"/>
          <w:lang w:val="en-US"/>
        </w:rPr>
        <w:t>www</w:t>
      </w:r>
      <w:r w:rsidRPr="00814680">
        <w:rPr>
          <w:sz w:val="24"/>
          <w:szCs w:val="24"/>
        </w:rPr>
        <w:t>.</w:t>
      </w:r>
      <w:proofErr w:type="spellStart"/>
      <w:r w:rsidRPr="00814680">
        <w:rPr>
          <w:sz w:val="24"/>
          <w:szCs w:val="24"/>
          <w:lang w:val="en-US"/>
        </w:rPr>
        <w:t>gosuslugi</w:t>
      </w:r>
      <w:proofErr w:type="spellEnd"/>
      <w:r w:rsidRPr="00814680">
        <w:rPr>
          <w:sz w:val="24"/>
          <w:szCs w:val="24"/>
        </w:rPr>
        <w:t>.</w:t>
      </w:r>
      <w:proofErr w:type="spellStart"/>
      <w:r w:rsidRPr="00814680">
        <w:rPr>
          <w:sz w:val="24"/>
          <w:szCs w:val="24"/>
          <w:lang w:val="en-US"/>
        </w:rPr>
        <w:t>ru</w:t>
      </w:r>
      <w:proofErr w:type="spellEnd"/>
      <w:r w:rsidRPr="00814680">
        <w:rPr>
          <w:sz w:val="24"/>
          <w:szCs w:val="24"/>
        </w:rPr>
        <w:t>). Жалоба также может быть принята при личном приеме заявителя.</w:t>
      </w:r>
    </w:p>
    <w:p w:rsidR="0038359C" w:rsidRPr="00814680" w:rsidRDefault="0038359C" w:rsidP="0038359C">
      <w:pPr>
        <w:adjustRightInd w:val="0"/>
        <w:ind w:firstLine="709"/>
        <w:jc w:val="both"/>
        <w:outlineLvl w:val="1"/>
        <w:rPr>
          <w:sz w:val="24"/>
          <w:szCs w:val="24"/>
        </w:rPr>
      </w:pPr>
      <w:r w:rsidRPr="00814680">
        <w:rPr>
          <w:sz w:val="24"/>
          <w:szCs w:val="24"/>
        </w:rPr>
        <w:t>5.3. Жалоба заявителя на решения и действия (бездействие) должностных лиц, сотрудников администрации подается Главе. Жалоба на решение, принятое Главой, рассматривается непосредственно Главой.</w:t>
      </w:r>
    </w:p>
    <w:p w:rsidR="0038359C" w:rsidRPr="00814680" w:rsidRDefault="0038359C" w:rsidP="0038359C">
      <w:pPr>
        <w:adjustRightInd w:val="0"/>
        <w:ind w:firstLine="709"/>
        <w:jc w:val="both"/>
        <w:outlineLvl w:val="1"/>
        <w:rPr>
          <w:sz w:val="24"/>
          <w:szCs w:val="24"/>
        </w:rPr>
      </w:pPr>
      <w:r w:rsidRPr="00814680">
        <w:rPr>
          <w:sz w:val="24"/>
          <w:szCs w:val="24"/>
        </w:rPr>
        <w:t>5.4. Жалоба должна содержать:</w:t>
      </w:r>
    </w:p>
    <w:p w:rsidR="0038359C" w:rsidRPr="00814680" w:rsidRDefault="0038359C" w:rsidP="0038359C">
      <w:pPr>
        <w:adjustRightInd w:val="0"/>
        <w:ind w:firstLine="709"/>
        <w:jc w:val="both"/>
        <w:outlineLvl w:val="1"/>
        <w:rPr>
          <w:sz w:val="24"/>
          <w:szCs w:val="24"/>
        </w:rPr>
      </w:pPr>
      <w:r w:rsidRPr="00814680">
        <w:rPr>
          <w:sz w:val="24"/>
          <w:szCs w:val="24"/>
        </w:rPr>
        <w:t>1) наименование администрации, должностного лица администрации либо сотрудника администрации, решения и действия (бездействие) которых обжалуются;</w:t>
      </w:r>
    </w:p>
    <w:p w:rsidR="0038359C" w:rsidRPr="00814680" w:rsidRDefault="0038359C" w:rsidP="0038359C">
      <w:pPr>
        <w:adjustRightInd w:val="0"/>
        <w:ind w:firstLine="709"/>
        <w:jc w:val="both"/>
        <w:outlineLvl w:val="1"/>
        <w:rPr>
          <w:sz w:val="24"/>
          <w:szCs w:val="24"/>
        </w:rPr>
      </w:pPr>
      <w:r w:rsidRPr="00814680">
        <w:rPr>
          <w:sz w:val="24"/>
          <w:szCs w:val="24"/>
        </w:rPr>
        <w:t>2) фамилию, имя, отчество (последнее – при наличии), сведения о месте жительства заявителя – гражданина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8359C" w:rsidRPr="00814680" w:rsidRDefault="0038359C" w:rsidP="0038359C">
      <w:pPr>
        <w:adjustRightInd w:val="0"/>
        <w:ind w:firstLine="709"/>
        <w:jc w:val="both"/>
        <w:outlineLvl w:val="1"/>
        <w:rPr>
          <w:sz w:val="24"/>
          <w:szCs w:val="24"/>
        </w:rPr>
      </w:pPr>
      <w:r w:rsidRPr="00814680">
        <w:rPr>
          <w:sz w:val="24"/>
          <w:szCs w:val="24"/>
        </w:rPr>
        <w:t>3) сведения об обжалуемых решениях и действиях (бездействии) администрации, должностного лица администрации либо сотрудника администрации;</w:t>
      </w:r>
    </w:p>
    <w:p w:rsidR="0038359C" w:rsidRPr="00814680" w:rsidRDefault="0038359C" w:rsidP="0038359C">
      <w:pPr>
        <w:adjustRightInd w:val="0"/>
        <w:ind w:firstLine="709"/>
        <w:jc w:val="both"/>
        <w:outlineLvl w:val="1"/>
        <w:rPr>
          <w:sz w:val="24"/>
          <w:szCs w:val="24"/>
        </w:rPr>
      </w:pPr>
      <w:r w:rsidRPr="00814680">
        <w:rPr>
          <w:sz w:val="24"/>
          <w:szCs w:val="24"/>
        </w:rPr>
        <w:t>4) доводы, на основании которых заявитель не согласен с решением и действием (бездействием) администрации, должностного лица администрации либо сотрудника администрации. Заявителем могут быть представлены документы (при наличии), подтверждающие доводы заявителя, либо их копии.</w:t>
      </w:r>
    </w:p>
    <w:p w:rsidR="0038359C" w:rsidRPr="00814680" w:rsidRDefault="0038359C" w:rsidP="0038359C">
      <w:pPr>
        <w:adjustRightInd w:val="0"/>
        <w:ind w:firstLine="709"/>
        <w:jc w:val="both"/>
        <w:outlineLvl w:val="1"/>
        <w:rPr>
          <w:sz w:val="24"/>
          <w:szCs w:val="24"/>
        </w:rPr>
      </w:pPr>
      <w:r w:rsidRPr="00814680">
        <w:rPr>
          <w:sz w:val="24"/>
          <w:szCs w:val="24"/>
        </w:rPr>
        <w:t>При подаче жалобы заявитель вправе получить в администрации копии документов, подтверждающих обжалуемое действие (бездействие) должностного лица.</w:t>
      </w:r>
    </w:p>
    <w:p w:rsidR="0038359C" w:rsidRPr="00814680" w:rsidRDefault="0038359C" w:rsidP="0038359C">
      <w:pPr>
        <w:adjustRightInd w:val="0"/>
        <w:ind w:firstLine="709"/>
        <w:jc w:val="both"/>
        <w:outlineLvl w:val="1"/>
        <w:rPr>
          <w:sz w:val="24"/>
          <w:szCs w:val="24"/>
        </w:rPr>
      </w:pPr>
      <w:r w:rsidRPr="00814680">
        <w:rPr>
          <w:sz w:val="24"/>
          <w:szCs w:val="24"/>
        </w:rPr>
        <w:t xml:space="preserve">5.5. Жалоба подлежит рассмотрению в течение 15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w:t>
      </w:r>
      <w:r w:rsidRPr="00814680">
        <w:rPr>
          <w:sz w:val="24"/>
          <w:szCs w:val="24"/>
        </w:rPr>
        <w:lastRenderedPageBreak/>
        <w:t>случае обжалования нарушения установленного срока таких исправлений – в течение 5 (пяти) рабочих дней со дня ее регистрации.</w:t>
      </w:r>
    </w:p>
    <w:p w:rsidR="0038359C" w:rsidRPr="00814680" w:rsidRDefault="0038359C" w:rsidP="0038359C">
      <w:pPr>
        <w:adjustRightInd w:val="0"/>
        <w:ind w:firstLine="709"/>
        <w:jc w:val="both"/>
        <w:outlineLvl w:val="1"/>
        <w:rPr>
          <w:sz w:val="24"/>
          <w:szCs w:val="24"/>
        </w:rPr>
      </w:pPr>
      <w:r w:rsidRPr="00814680">
        <w:rPr>
          <w:sz w:val="24"/>
          <w:szCs w:val="24"/>
        </w:rPr>
        <w:t>5.6. По результатам рассмотрения жалобы должностное лицо, наделенное полномочиями по рассмотрению жалоб в соответствии с пунктом 5.3 административного регламента, принимает одно из следующих решений:</w:t>
      </w:r>
    </w:p>
    <w:p w:rsidR="0038359C" w:rsidRPr="00814680" w:rsidRDefault="0038359C" w:rsidP="0038359C">
      <w:pPr>
        <w:adjustRightInd w:val="0"/>
        <w:ind w:firstLine="709"/>
        <w:jc w:val="both"/>
        <w:outlineLvl w:val="1"/>
        <w:rPr>
          <w:sz w:val="24"/>
          <w:szCs w:val="24"/>
        </w:rPr>
      </w:pPr>
      <w:r w:rsidRPr="00814680">
        <w:rPr>
          <w:sz w:val="24"/>
          <w:szCs w:val="24"/>
        </w:rPr>
        <w:t>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а также в иных формах;</w:t>
      </w:r>
    </w:p>
    <w:p w:rsidR="0038359C" w:rsidRPr="00814680" w:rsidRDefault="0038359C" w:rsidP="0038359C">
      <w:pPr>
        <w:adjustRightInd w:val="0"/>
        <w:ind w:firstLine="709"/>
        <w:jc w:val="both"/>
        <w:outlineLvl w:val="1"/>
        <w:rPr>
          <w:sz w:val="24"/>
          <w:szCs w:val="24"/>
        </w:rPr>
      </w:pPr>
      <w:r w:rsidRPr="00814680">
        <w:rPr>
          <w:sz w:val="24"/>
          <w:szCs w:val="24"/>
        </w:rPr>
        <w:t>2) отказывает в удовлетворении жалобы.</w:t>
      </w:r>
    </w:p>
    <w:p w:rsidR="0038359C" w:rsidRPr="00814680" w:rsidRDefault="0038359C" w:rsidP="0038359C">
      <w:pPr>
        <w:adjustRightInd w:val="0"/>
        <w:ind w:firstLine="709"/>
        <w:jc w:val="both"/>
        <w:outlineLvl w:val="1"/>
        <w:rPr>
          <w:sz w:val="24"/>
          <w:szCs w:val="24"/>
        </w:rPr>
      </w:pPr>
      <w:r w:rsidRPr="00814680">
        <w:rPr>
          <w:sz w:val="24"/>
          <w:szCs w:val="24"/>
        </w:rPr>
        <w:t>5.7. Не позднее дня, следующего за днем принятия решения, указанного в пункте 5.6</w:t>
      </w:r>
      <w:proofErr w:type="gramStart"/>
      <w:r w:rsidRPr="00814680">
        <w:rPr>
          <w:sz w:val="24"/>
          <w:szCs w:val="24"/>
        </w:rPr>
        <w:t>. административного</w:t>
      </w:r>
      <w:proofErr w:type="gramEnd"/>
      <w:r w:rsidRPr="00814680">
        <w:rPr>
          <w:sz w:val="24"/>
          <w:szCs w:val="24"/>
        </w:rPr>
        <w:t xml:space="preserve">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8359C" w:rsidRPr="00814680" w:rsidRDefault="0038359C" w:rsidP="0038359C">
      <w:pPr>
        <w:adjustRightInd w:val="0"/>
        <w:ind w:firstLine="709"/>
        <w:jc w:val="both"/>
        <w:outlineLvl w:val="1"/>
        <w:rPr>
          <w:sz w:val="24"/>
          <w:szCs w:val="24"/>
        </w:rPr>
      </w:pPr>
      <w:r w:rsidRPr="00814680">
        <w:rPr>
          <w:sz w:val="24"/>
          <w:szCs w:val="24"/>
        </w:rP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8359C" w:rsidRPr="00814680" w:rsidRDefault="0038359C" w:rsidP="0038359C">
      <w:pPr>
        <w:adjustRightInd w:val="0"/>
        <w:ind w:firstLine="709"/>
        <w:jc w:val="both"/>
        <w:outlineLvl w:val="1"/>
        <w:rPr>
          <w:sz w:val="24"/>
          <w:szCs w:val="24"/>
        </w:rPr>
      </w:pPr>
      <w:r w:rsidRPr="00814680">
        <w:rPr>
          <w:sz w:val="24"/>
          <w:szCs w:val="24"/>
        </w:rPr>
        <w:t>5.9. Жалоба на решения и (или) действия (бездействие) администрации, а также должностных лиц, сотрудников администрации,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может быть подана такими лицами в порядке, установленном административным регламентом, либо в порядке, установленном антимонопольным законодательством Российской Федерации, в антимонопольный орган.</w:t>
      </w:r>
    </w:p>
    <w:p w:rsidR="0038359C" w:rsidRPr="00814680" w:rsidRDefault="0038359C" w:rsidP="0038359C">
      <w:pPr>
        <w:adjustRightInd w:val="0"/>
        <w:ind w:firstLine="709"/>
        <w:jc w:val="both"/>
        <w:outlineLvl w:val="1"/>
        <w:rPr>
          <w:sz w:val="24"/>
          <w:szCs w:val="24"/>
        </w:rPr>
        <w:sectPr w:rsidR="0038359C" w:rsidRPr="00814680" w:rsidSect="00814680">
          <w:headerReference w:type="default" r:id="rId10"/>
          <w:type w:val="nextColumn"/>
          <w:pgSz w:w="11906" w:h="16838" w:code="9"/>
          <w:pgMar w:top="1134" w:right="567" w:bottom="1134" w:left="1418" w:header="408" w:footer="709" w:gutter="0"/>
          <w:cols w:space="720"/>
          <w:titlePg/>
          <w:docGrid w:linePitch="381"/>
        </w:sectPr>
      </w:pPr>
    </w:p>
    <w:p w:rsidR="0038359C" w:rsidRPr="00814680" w:rsidRDefault="0038359C" w:rsidP="0038359C">
      <w:pPr>
        <w:adjustRightInd w:val="0"/>
        <w:ind w:firstLine="709"/>
        <w:jc w:val="right"/>
        <w:outlineLvl w:val="1"/>
        <w:rPr>
          <w:sz w:val="24"/>
          <w:szCs w:val="24"/>
        </w:rPr>
      </w:pPr>
      <w:r w:rsidRPr="00814680">
        <w:rPr>
          <w:sz w:val="24"/>
          <w:szCs w:val="24"/>
        </w:rPr>
        <w:lastRenderedPageBreak/>
        <w:t>Приложение № 1</w:t>
      </w:r>
    </w:p>
    <w:p w:rsidR="0038359C" w:rsidRPr="00814680" w:rsidRDefault="0038359C" w:rsidP="0038359C">
      <w:pPr>
        <w:widowControl w:val="0"/>
        <w:shd w:val="clear" w:color="auto" w:fill="FFFFFF"/>
        <w:adjustRightInd w:val="0"/>
        <w:ind w:firstLine="709"/>
        <w:jc w:val="right"/>
        <w:rPr>
          <w:sz w:val="24"/>
          <w:szCs w:val="24"/>
        </w:rPr>
      </w:pPr>
      <w:proofErr w:type="gramStart"/>
      <w:r w:rsidRPr="00814680">
        <w:rPr>
          <w:sz w:val="24"/>
          <w:szCs w:val="24"/>
        </w:rPr>
        <w:t>к</w:t>
      </w:r>
      <w:proofErr w:type="gramEnd"/>
      <w:r w:rsidRPr="00814680">
        <w:rPr>
          <w:sz w:val="24"/>
          <w:szCs w:val="24"/>
        </w:rPr>
        <w:t xml:space="preserve"> административному регламенту </w:t>
      </w:r>
      <w:r w:rsidRPr="00814680">
        <w:rPr>
          <w:sz w:val="24"/>
          <w:szCs w:val="24"/>
        </w:rPr>
        <w:br/>
        <w:t xml:space="preserve">предоставления муниципальной услуги </w:t>
      </w:r>
      <w:r w:rsidRPr="00814680">
        <w:rPr>
          <w:sz w:val="24"/>
          <w:szCs w:val="24"/>
        </w:rPr>
        <w:br/>
        <w:t xml:space="preserve">по предоставлению земельных участков </w:t>
      </w:r>
    </w:p>
    <w:p w:rsidR="0038359C" w:rsidRPr="00814680" w:rsidRDefault="0038359C" w:rsidP="0038359C">
      <w:pPr>
        <w:widowControl w:val="0"/>
        <w:shd w:val="clear" w:color="auto" w:fill="FFFFFF"/>
        <w:adjustRightInd w:val="0"/>
        <w:ind w:firstLine="709"/>
        <w:jc w:val="right"/>
        <w:rPr>
          <w:sz w:val="24"/>
          <w:szCs w:val="24"/>
        </w:rPr>
      </w:pPr>
      <w:proofErr w:type="gramStart"/>
      <w:r w:rsidRPr="00814680">
        <w:rPr>
          <w:sz w:val="24"/>
          <w:szCs w:val="24"/>
        </w:rPr>
        <w:t>в</w:t>
      </w:r>
      <w:proofErr w:type="gramEnd"/>
      <w:r w:rsidRPr="00814680">
        <w:rPr>
          <w:sz w:val="24"/>
          <w:szCs w:val="24"/>
        </w:rPr>
        <w:t xml:space="preserve"> собственность бесплатно</w:t>
      </w:r>
    </w:p>
    <w:p w:rsidR="0038359C" w:rsidRPr="00814680" w:rsidRDefault="0038359C" w:rsidP="0038359C">
      <w:pPr>
        <w:adjustRightInd w:val="0"/>
        <w:jc w:val="center"/>
        <w:outlineLvl w:val="1"/>
        <w:rPr>
          <w:sz w:val="24"/>
          <w:szCs w:val="24"/>
        </w:rPr>
      </w:pPr>
    </w:p>
    <w:p w:rsidR="0038359C" w:rsidRPr="00814680" w:rsidRDefault="0038359C" w:rsidP="0038359C">
      <w:pPr>
        <w:adjustRightInd w:val="0"/>
        <w:jc w:val="center"/>
        <w:outlineLvl w:val="1"/>
        <w:rPr>
          <w:sz w:val="24"/>
          <w:szCs w:val="24"/>
        </w:rPr>
      </w:pPr>
      <w:r w:rsidRPr="00814680">
        <w:rPr>
          <w:sz w:val="24"/>
          <w:szCs w:val="24"/>
        </w:rPr>
        <w:t>ПРИМЕРНАЯ ФОРМА ЗАЯВЛЕНИЯ</w:t>
      </w:r>
    </w:p>
    <w:p w:rsidR="0038359C" w:rsidRPr="00814680" w:rsidRDefault="0038359C" w:rsidP="0038359C">
      <w:pPr>
        <w:adjustRightInd w:val="0"/>
        <w:ind w:firstLine="540"/>
        <w:jc w:val="both"/>
        <w:outlineLvl w:val="1"/>
        <w:rPr>
          <w:sz w:val="24"/>
          <w:szCs w:val="24"/>
        </w:rPr>
      </w:pPr>
    </w:p>
    <w:p w:rsidR="0038359C" w:rsidRPr="00814680" w:rsidRDefault="0038359C" w:rsidP="0038359C">
      <w:pPr>
        <w:pStyle w:val="ConsPlusNonformat"/>
        <w:rPr>
          <w:rFonts w:ascii="Times New Roman" w:hAnsi="Times New Roman" w:cs="Times New Roman"/>
          <w:sz w:val="24"/>
          <w:szCs w:val="24"/>
        </w:rPr>
      </w:pPr>
      <w:r w:rsidRPr="00814680">
        <w:rPr>
          <w:rFonts w:ascii="Times New Roman" w:hAnsi="Times New Roman" w:cs="Times New Roman"/>
          <w:sz w:val="24"/>
          <w:szCs w:val="24"/>
        </w:rPr>
        <w:t xml:space="preserve">                                     ____________________________________________________</w:t>
      </w:r>
    </w:p>
    <w:p w:rsidR="0038359C" w:rsidRPr="00814680" w:rsidRDefault="0038359C" w:rsidP="0038359C">
      <w:pPr>
        <w:pStyle w:val="ConsPlusNonformat"/>
        <w:rPr>
          <w:rFonts w:ascii="Times New Roman" w:hAnsi="Times New Roman" w:cs="Times New Roman"/>
          <w:sz w:val="24"/>
          <w:szCs w:val="24"/>
        </w:rPr>
      </w:pPr>
      <w:r w:rsidRPr="00814680">
        <w:rPr>
          <w:rFonts w:ascii="Times New Roman" w:hAnsi="Times New Roman" w:cs="Times New Roman"/>
          <w:sz w:val="24"/>
          <w:szCs w:val="24"/>
        </w:rPr>
        <w:t xml:space="preserve">                                                (</w:t>
      </w:r>
      <w:proofErr w:type="gramStart"/>
      <w:r w:rsidRPr="00814680">
        <w:rPr>
          <w:rFonts w:ascii="Times New Roman" w:hAnsi="Times New Roman" w:cs="Times New Roman"/>
          <w:sz w:val="24"/>
          <w:szCs w:val="24"/>
        </w:rPr>
        <w:t>указывается</w:t>
      </w:r>
      <w:proofErr w:type="gramEnd"/>
      <w:r w:rsidRPr="00814680">
        <w:rPr>
          <w:rFonts w:ascii="Times New Roman" w:hAnsi="Times New Roman" w:cs="Times New Roman"/>
          <w:sz w:val="24"/>
          <w:szCs w:val="24"/>
        </w:rPr>
        <w:t xml:space="preserve"> наименование должности главы местной администрации)</w:t>
      </w:r>
    </w:p>
    <w:p w:rsidR="0038359C" w:rsidRPr="00814680" w:rsidRDefault="0038359C" w:rsidP="0038359C">
      <w:pPr>
        <w:pStyle w:val="ConsPlusNonformat"/>
        <w:rPr>
          <w:rFonts w:ascii="Times New Roman" w:hAnsi="Times New Roman" w:cs="Times New Roman"/>
          <w:sz w:val="24"/>
          <w:szCs w:val="24"/>
        </w:rPr>
      </w:pPr>
      <w:r w:rsidRPr="00814680">
        <w:rPr>
          <w:rFonts w:ascii="Times New Roman" w:hAnsi="Times New Roman" w:cs="Times New Roman"/>
          <w:sz w:val="24"/>
          <w:szCs w:val="24"/>
        </w:rPr>
        <w:t xml:space="preserve">                                     ____________________________________________________</w:t>
      </w:r>
    </w:p>
    <w:p w:rsidR="0038359C" w:rsidRPr="00814680" w:rsidRDefault="0038359C" w:rsidP="0038359C">
      <w:pPr>
        <w:pStyle w:val="ConsPlusNonformat"/>
        <w:rPr>
          <w:rFonts w:ascii="Times New Roman" w:hAnsi="Times New Roman" w:cs="Times New Roman"/>
          <w:sz w:val="24"/>
          <w:szCs w:val="24"/>
        </w:rPr>
      </w:pPr>
      <w:r w:rsidRPr="00814680">
        <w:rPr>
          <w:rFonts w:ascii="Times New Roman" w:hAnsi="Times New Roman" w:cs="Times New Roman"/>
          <w:sz w:val="24"/>
          <w:szCs w:val="24"/>
        </w:rPr>
        <w:t xml:space="preserve">                                     ____________________________________________________</w:t>
      </w:r>
    </w:p>
    <w:p w:rsidR="0038359C" w:rsidRPr="00814680" w:rsidRDefault="0038359C" w:rsidP="0038359C">
      <w:pPr>
        <w:pStyle w:val="ConsPlusNonformat"/>
        <w:rPr>
          <w:rFonts w:ascii="Times New Roman" w:hAnsi="Times New Roman" w:cs="Times New Roman"/>
          <w:sz w:val="24"/>
          <w:szCs w:val="24"/>
        </w:rPr>
      </w:pPr>
      <w:r w:rsidRPr="00814680">
        <w:rPr>
          <w:rFonts w:ascii="Times New Roman" w:hAnsi="Times New Roman" w:cs="Times New Roman"/>
          <w:sz w:val="24"/>
          <w:szCs w:val="24"/>
        </w:rPr>
        <w:t xml:space="preserve">                                           (</w:t>
      </w:r>
      <w:proofErr w:type="gramStart"/>
      <w:r w:rsidRPr="00814680">
        <w:rPr>
          <w:rFonts w:ascii="Times New Roman" w:hAnsi="Times New Roman" w:cs="Times New Roman"/>
          <w:sz w:val="24"/>
          <w:szCs w:val="24"/>
        </w:rPr>
        <w:t>фамилия</w:t>
      </w:r>
      <w:proofErr w:type="gramEnd"/>
      <w:r w:rsidRPr="00814680">
        <w:rPr>
          <w:rFonts w:ascii="Times New Roman" w:hAnsi="Times New Roman" w:cs="Times New Roman"/>
          <w:sz w:val="24"/>
          <w:szCs w:val="24"/>
        </w:rPr>
        <w:t>, имя, отчество (последнее – при наличии) гражданина</w:t>
      </w:r>
      <w:r w:rsidRPr="00814680">
        <w:rPr>
          <w:rFonts w:ascii="Times New Roman" w:hAnsi="Times New Roman" w:cs="Times New Roman"/>
          <w:sz w:val="24"/>
          <w:szCs w:val="24"/>
        </w:rPr>
        <w:br/>
        <w:t xml:space="preserve">                                                                               или наименование юридического лица)</w:t>
      </w:r>
    </w:p>
    <w:p w:rsidR="0038359C" w:rsidRPr="00814680" w:rsidRDefault="0038359C" w:rsidP="0038359C">
      <w:pPr>
        <w:pStyle w:val="ConsPlusNonformat"/>
        <w:rPr>
          <w:rFonts w:ascii="Times New Roman" w:hAnsi="Times New Roman" w:cs="Times New Roman"/>
          <w:sz w:val="24"/>
          <w:szCs w:val="24"/>
        </w:rPr>
      </w:pPr>
      <w:r w:rsidRPr="00814680">
        <w:rPr>
          <w:rFonts w:ascii="Times New Roman" w:hAnsi="Times New Roman" w:cs="Times New Roman"/>
          <w:sz w:val="24"/>
          <w:szCs w:val="24"/>
        </w:rPr>
        <w:t xml:space="preserve">                                       ___________________________________________________</w:t>
      </w:r>
    </w:p>
    <w:p w:rsidR="0038359C" w:rsidRPr="00814680" w:rsidRDefault="0038359C" w:rsidP="0038359C">
      <w:pPr>
        <w:pStyle w:val="ConsPlusNonformat"/>
        <w:rPr>
          <w:rFonts w:ascii="Times New Roman" w:hAnsi="Times New Roman" w:cs="Times New Roman"/>
          <w:sz w:val="24"/>
          <w:szCs w:val="24"/>
        </w:rPr>
      </w:pPr>
      <w:r w:rsidRPr="00814680">
        <w:rPr>
          <w:rFonts w:ascii="Times New Roman" w:hAnsi="Times New Roman" w:cs="Times New Roman"/>
          <w:sz w:val="24"/>
          <w:szCs w:val="24"/>
        </w:rPr>
        <w:t xml:space="preserve">                                       ___________________________________________________</w:t>
      </w:r>
    </w:p>
    <w:p w:rsidR="0038359C" w:rsidRPr="00814680" w:rsidRDefault="0038359C" w:rsidP="0038359C">
      <w:pPr>
        <w:pStyle w:val="ConsPlusNonformat"/>
        <w:rPr>
          <w:rFonts w:ascii="Times New Roman" w:hAnsi="Times New Roman" w:cs="Times New Roman"/>
          <w:sz w:val="24"/>
          <w:szCs w:val="24"/>
        </w:rPr>
      </w:pPr>
      <w:r w:rsidRPr="00814680">
        <w:rPr>
          <w:rFonts w:ascii="Times New Roman" w:hAnsi="Times New Roman" w:cs="Times New Roman"/>
          <w:sz w:val="24"/>
          <w:szCs w:val="24"/>
        </w:rPr>
        <w:t xml:space="preserve">                                                           (</w:t>
      </w:r>
      <w:proofErr w:type="gramStart"/>
      <w:r w:rsidRPr="00814680">
        <w:rPr>
          <w:rFonts w:ascii="Times New Roman" w:hAnsi="Times New Roman" w:cs="Times New Roman"/>
          <w:sz w:val="24"/>
          <w:szCs w:val="24"/>
        </w:rPr>
        <w:t>место</w:t>
      </w:r>
      <w:proofErr w:type="gramEnd"/>
      <w:r w:rsidRPr="00814680">
        <w:rPr>
          <w:rFonts w:ascii="Times New Roman" w:hAnsi="Times New Roman" w:cs="Times New Roman"/>
          <w:sz w:val="24"/>
          <w:szCs w:val="24"/>
        </w:rPr>
        <w:t xml:space="preserve"> жительства гражданина </w:t>
      </w:r>
      <w:r w:rsidRPr="00814680">
        <w:rPr>
          <w:rFonts w:ascii="Times New Roman" w:hAnsi="Times New Roman" w:cs="Times New Roman"/>
          <w:sz w:val="24"/>
          <w:szCs w:val="24"/>
        </w:rPr>
        <w:br/>
        <w:t xml:space="preserve">                                                                 или место нахождения юридического лица)</w:t>
      </w:r>
    </w:p>
    <w:p w:rsidR="0038359C" w:rsidRPr="00814680" w:rsidRDefault="0038359C" w:rsidP="0038359C">
      <w:pPr>
        <w:pStyle w:val="ConsPlusNonformat"/>
        <w:rPr>
          <w:rFonts w:ascii="Times New Roman" w:hAnsi="Times New Roman" w:cs="Times New Roman"/>
          <w:sz w:val="24"/>
          <w:szCs w:val="24"/>
        </w:rPr>
      </w:pPr>
      <w:r w:rsidRPr="00814680">
        <w:rPr>
          <w:rFonts w:ascii="Times New Roman" w:hAnsi="Times New Roman" w:cs="Times New Roman"/>
          <w:sz w:val="24"/>
          <w:szCs w:val="24"/>
        </w:rPr>
        <w:t xml:space="preserve">                                       ___________________________________________________</w:t>
      </w:r>
    </w:p>
    <w:p w:rsidR="0038359C" w:rsidRPr="00814680" w:rsidRDefault="0038359C" w:rsidP="0038359C">
      <w:pPr>
        <w:pStyle w:val="ConsPlusNonformat"/>
        <w:rPr>
          <w:rFonts w:ascii="Times New Roman" w:hAnsi="Times New Roman" w:cs="Times New Roman"/>
          <w:sz w:val="24"/>
          <w:szCs w:val="24"/>
        </w:rPr>
      </w:pPr>
      <w:r w:rsidRPr="00814680">
        <w:rPr>
          <w:rFonts w:ascii="Times New Roman" w:hAnsi="Times New Roman" w:cs="Times New Roman"/>
          <w:sz w:val="24"/>
          <w:szCs w:val="24"/>
        </w:rPr>
        <w:t xml:space="preserve">                                       ___________________________________________________</w:t>
      </w:r>
    </w:p>
    <w:p w:rsidR="0038359C" w:rsidRPr="00814680" w:rsidRDefault="0038359C" w:rsidP="0038359C">
      <w:pPr>
        <w:pStyle w:val="ConsPlusNonformat"/>
        <w:rPr>
          <w:rFonts w:ascii="Times New Roman" w:hAnsi="Times New Roman" w:cs="Times New Roman"/>
          <w:sz w:val="24"/>
          <w:szCs w:val="24"/>
        </w:rPr>
      </w:pPr>
      <w:r w:rsidRPr="00814680">
        <w:rPr>
          <w:rFonts w:ascii="Times New Roman" w:hAnsi="Times New Roman" w:cs="Times New Roman"/>
          <w:sz w:val="24"/>
          <w:szCs w:val="24"/>
        </w:rPr>
        <w:t xml:space="preserve">                                              (</w:t>
      </w:r>
      <w:proofErr w:type="gramStart"/>
      <w:r w:rsidRPr="00814680">
        <w:rPr>
          <w:rFonts w:ascii="Times New Roman" w:hAnsi="Times New Roman" w:cs="Times New Roman"/>
          <w:sz w:val="24"/>
          <w:szCs w:val="24"/>
        </w:rPr>
        <w:t>реквизиты</w:t>
      </w:r>
      <w:proofErr w:type="gramEnd"/>
      <w:r w:rsidRPr="00814680">
        <w:rPr>
          <w:rFonts w:ascii="Times New Roman" w:hAnsi="Times New Roman" w:cs="Times New Roman"/>
          <w:sz w:val="24"/>
          <w:szCs w:val="24"/>
        </w:rPr>
        <w:t xml:space="preserve"> документа, удостоверяющего личность гражданина </w:t>
      </w:r>
    </w:p>
    <w:p w:rsidR="0038359C" w:rsidRPr="00814680" w:rsidRDefault="0038359C" w:rsidP="0038359C">
      <w:pPr>
        <w:pStyle w:val="ConsPlusNonformat"/>
        <w:rPr>
          <w:rFonts w:ascii="Times New Roman" w:hAnsi="Times New Roman" w:cs="Times New Roman"/>
          <w:sz w:val="24"/>
          <w:szCs w:val="24"/>
        </w:rPr>
      </w:pPr>
      <w:r w:rsidRPr="00814680">
        <w:rPr>
          <w:rFonts w:ascii="Times New Roman" w:hAnsi="Times New Roman" w:cs="Times New Roman"/>
          <w:sz w:val="24"/>
          <w:szCs w:val="24"/>
        </w:rPr>
        <w:t xml:space="preserve">                                                            </w:t>
      </w:r>
      <w:proofErr w:type="gramStart"/>
      <w:r w:rsidRPr="00814680">
        <w:rPr>
          <w:rFonts w:ascii="Times New Roman" w:hAnsi="Times New Roman" w:cs="Times New Roman"/>
          <w:sz w:val="24"/>
          <w:szCs w:val="24"/>
        </w:rPr>
        <w:t>или</w:t>
      </w:r>
      <w:proofErr w:type="gramEnd"/>
      <w:r w:rsidRPr="00814680">
        <w:rPr>
          <w:rFonts w:ascii="Times New Roman" w:hAnsi="Times New Roman" w:cs="Times New Roman"/>
          <w:sz w:val="24"/>
          <w:szCs w:val="24"/>
        </w:rPr>
        <w:t xml:space="preserve"> государственный регистрационный номер записи </w:t>
      </w:r>
      <w:r w:rsidRPr="00814680">
        <w:rPr>
          <w:rFonts w:ascii="Times New Roman" w:hAnsi="Times New Roman" w:cs="Times New Roman"/>
          <w:sz w:val="24"/>
          <w:szCs w:val="24"/>
        </w:rPr>
        <w:br/>
        <w:t xml:space="preserve">                                                    о государственной регистрации юридического лица в едином </w:t>
      </w:r>
      <w:r w:rsidRPr="00814680">
        <w:rPr>
          <w:rFonts w:ascii="Times New Roman" w:hAnsi="Times New Roman" w:cs="Times New Roman"/>
          <w:sz w:val="24"/>
          <w:szCs w:val="24"/>
        </w:rPr>
        <w:br/>
        <w:t xml:space="preserve">                                                   государственном реестре юридических лиц, идентификационный</w:t>
      </w:r>
    </w:p>
    <w:p w:rsidR="0038359C" w:rsidRPr="00814680" w:rsidRDefault="0038359C" w:rsidP="0038359C">
      <w:pPr>
        <w:pStyle w:val="ConsPlusNonformat"/>
        <w:rPr>
          <w:rFonts w:ascii="Times New Roman" w:hAnsi="Times New Roman" w:cs="Times New Roman"/>
          <w:sz w:val="24"/>
          <w:szCs w:val="24"/>
        </w:rPr>
      </w:pPr>
      <w:r w:rsidRPr="00814680">
        <w:rPr>
          <w:rFonts w:ascii="Times New Roman" w:hAnsi="Times New Roman" w:cs="Times New Roman"/>
          <w:sz w:val="24"/>
          <w:szCs w:val="24"/>
        </w:rPr>
        <w:t xml:space="preserve">                                                                 </w:t>
      </w:r>
      <w:proofErr w:type="gramStart"/>
      <w:r w:rsidRPr="00814680">
        <w:rPr>
          <w:rFonts w:ascii="Times New Roman" w:hAnsi="Times New Roman" w:cs="Times New Roman"/>
          <w:sz w:val="24"/>
          <w:szCs w:val="24"/>
        </w:rPr>
        <w:t>номер</w:t>
      </w:r>
      <w:proofErr w:type="gramEnd"/>
      <w:r w:rsidRPr="00814680">
        <w:rPr>
          <w:rFonts w:ascii="Times New Roman" w:hAnsi="Times New Roman" w:cs="Times New Roman"/>
          <w:sz w:val="24"/>
          <w:szCs w:val="24"/>
        </w:rPr>
        <w:t xml:space="preserve"> налогоплательщика, за исключением случаев, </w:t>
      </w:r>
    </w:p>
    <w:p w:rsidR="0038359C" w:rsidRPr="00814680" w:rsidRDefault="0038359C" w:rsidP="0038359C">
      <w:pPr>
        <w:pStyle w:val="ConsPlusNonformat"/>
        <w:rPr>
          <w:rFonts w:ascii="Times New Roman" w:hAnsi="Times New Roman" w:cs="Times New Roman"/>
          <w:sz w:val="24"/>
          <w:szCs w:val="24"/>
        </w:rPr>
      </w:pPr>
      <w:r w:rsidRPr="00814680">
        <w:rPr>
          <w:rFonts w:ascii="Times New Roman" w:hAnsi="Times New Roman" w:cs="Times New Roman"/>
          <w:sz w:val="24"/>
          <w:szCs w:val="24"/>
        </w:rPr>
        <w:t xml:space="preserve">                                                            </w:t>
      </w:r>
      <w:proofErr w:type="gramStart"/>
      <w:r w:rsidRPr="00814680">
        <w:rPr>
          <w:rFonts w:ascii="Times New Roman" w:hAnsi="Times New Roman" w:cs="Times New Roman"/>
          <w:sz w:val="24"/>
          <w:szCs w:val="24"/>
        </w:rPr>
        <w:t>если</w:t>
      </w:r>
      <w:proofErr w:type="gramEnd"/>
      <w:r w:rsidRPr="00814680">
        <w:rPr>
          <w:rFonts w:ascii="Times New Roman" w:hAnsi="Times New Roman" w:cs="Times New Roman"/>
          <w:sz w:val="24"/>
          <w:szCs w:val="24"/>
        </w:rPr>
        <w:t xml:space="preserve"> заявителем является иностранное юридическое лицо)</w:t>
      </w:r>
    </w:p>
    <w:p w:rsidR="0038359C" w:rsidRPr="00814680" w:rsidRDefault="0038359C" w:rsidP="0038359C">
      <w:pPr>
        <w:pStyle w:val="ConsPlusNonformat"/>
        <w:rPr>
          <w:rFonts w:ascii="Times New Roman" w:hAnsi="Times New Roman" w:cs="Times New Roman"/>
          <w:sz w:val="24"/>
          <w:szCs w:val="24"/>
        </w:rPr>
      </w:pPr>
      <w:r w:rsidRPr="00814680">
        <w:rPr>
          <w:rFonts w:ascii="Times New Roman" w:hAnsi="Times New Roman" w:cs="Times New Roman"/>
          <w:sz w:val="24"/>
          <w:szCs w:val="24"/>
        </w:rPr>
        <w:t xml:space="preserve">                                       ___________________________________________________</w:t>
      </w:r>
    </w:p>
    <w:p w:rsidR="0038359C" w:rsidRPr="00814680" w:rsidRDefault="0038359C" w:rsidP="0038359C">
      <w:pPr>
        <w:pStyle w:val="ConsPlusNonformat"/>
        <w:rPr>
          <w:rFonts w:ascii="Times New Roman" w:hAnsi="Times New Roman" w:cs="Times New Roman"/>
          <w:sz w:val="24"/>
          <w:szCs w:val="24"/>
        </w:rPr>
      </w:pPr>
      <w:r w:rsidRPr="00814680">
        <w:rPr>
          <w:rFonts w:ascii="Times New Roman" w:hAnsi="Times New Roman" w:cs="Times New Roman"/>
          <w:sz w:val="24"/>
          <w:szCs w:val="24"/>
        </w:rPr>
        <w:t xml:space="preserve">                                       ___________________________________________________</w:t>
      </w:r>
    </w:p>
    <w:p w:rsidR="0038359C" w:rsidRPr="00814680" w:rsidRDefault="0038359C" w:rsidP="0038359C">
      <w:pPr>
        <w:pStyle w:val="ConsPlusNonformat"/>
        <w:rPr>
          <w:rFonts w:ascii="Times New Roman" w:hAnsi="Times New Roman" w:cs="Times New Roman"/>
          <w:sz w:val="24"/>
          <w:szCs w:val="24"/>
        </w:rPr>
      </w:pPr>
      <w:r w:rsidRPr="00814680">
        <w:rPr>
          <w:rFonts w:ascii="Times New Roman" w:hAnsi="Times New Roman" w:cs="Times New Roman"/>
          <w:sz w:val="24"/>
          <w:szCs w:val="24"/>
        </w:rPr>
        <w:t xml:space="preserve">                                                        (</w:t>
      </w:r>
      <w:proofErr w:type="gramStart"/>
      <w:r w:rsidRPr="00814680">
        <w:rPr>
          <w:rFonts w:ascii="Times New Roman" w:hAnsi="Times New Roman" w:cs="Times New Roman"/>
          <w:sz w:val="24"/>
          <w:szCs w:val="24"/>
        </w:rPr>
        <w:t>указать</w:t>
      </w:r>
      <w:proofErr w:type="gramEnd"/>
      <w:r w:rsidRPr="00814680">
        <w:rPr>
          <w:rFonts w:ascii="Times New Roman" w:hAnsi="Times New Roman" w:cs="Times New Roman"/>
          <w:sz w:val="24"/>
          <w:szCs w:val="24"/>
        </w:rPr>
        <w:t xml:space="preserve"> в интересах кого действует уполномоченный представитель</w:t>
      </w:r>
      <w:r w:rsidRPr="00814680">
        <w:rPr>
          <w:rFonts w:ascii="Times New Roman" w:hAnsi="Times New Roman" w:cs="Times New Roman"/>
          <w:sz w:val="24"/>
          <w:szCs w:val="24"/>
        </w:rPr>
        <w:br/>
        <w:t xml:space="preserve">                                                             в случае подачи заявления уполномоченным представителем)</w:t>
      </w:r>
    </w:p>
    <w:p w:rsidR="0038359C" w:rsidRPr="00814680" w:rsidRDefault="0038359C" w:rsidP="0038359C">
      <w:pPr>
        <w:pStyle w:val="ConsPlusNonformat"/>
        <w:rPr>
          <w:rFonts w:ascii="Times New Roman" w:hAnsi="Times New Roman" w:cs="Times New Roman"/>
          <w:sz w:val="24"/>
          <w:szCs w:val="24"/>
        </w:rPr>
      </w:pPr>
      <w:r w:rsidRPr="00814680">
        <w:rPr>
          <w:rFonts w:ascii="Times New Roman" w:hAnsi="Times New Roman" w:cs="Times New Roman"/>
          <w:sz w:val="24"/>
          <w:szCs w:val="24"/>
        </w:rPr>
        <w:t xml:space="preserve">                                       ___________________________________________________</w:t>
      </w:r>
    </w:p>
    <w:p w:rsidR="0038359C" w:rsidRPr="00814680" w:rsidRDefault="0038359C" w:rsidP="0038359C">
      <w:pPr>
        <w:pStyle w:val="ConsPlusNonformat"/>
        <w:rPr>
          <w:rFonts w:ascii="Times New Roman" w:hAnsi="Times New Roman" w:cs="Times New Roman"/>
          <w:sz w:val="24"/>
          <w:szCs w:val="24"/>
        </w:rPr>
      </w:pPr>
      <w:r w:rsidRPr="00814680">
        <w:rPr>
          <w:rFonts w:ascii="Times New Roman" w:hAnsi="Times New Roman" w:cs="Times New Roman"/>
          <w:sz w:val="24"/>
          <w:szCs w:val="24"/>
        </w:rPr>
        <w:t xml:space="preserve">                                       ___________________________________________________</w:t>
      </w:r>
    </w:p>
    <w:p w:rsidR="0038359C" w:rsidRPr="00814680" w:rsidRDefault="0038359C" w:rsidP="0038359C">
      <w:pPr>
        <w:pStyle w:val="ConsPlusNonformat"/>
        <w:rPr>
          <w:rFonts w:ascii="Times New Roman" w:hAnsi="Times New Roman" w:cs="Times New Roman"/>
          <w:sz w:val="24"/>
          <w:szCs w:val="24"/>
        </w:rPr>
      </w:pPr>
      <w:r w:rsidRPr="00814680">
        <w:rPr>
          <w:rFonts w:ascii="Times New Roman" w:hAnsi="Times New Roman" w:cs="Times New Roman"/>
          <w:sz w:val="24"/>
          <w:szCs w:val="24"/>
        </w:rPr>
        <w:t xml:space="preserve">                                                (</w:t>
      </w:r>
      <w:proofErr w:type="gramStart"/>
      <w:r w:rsidRPr="00814680">
        <w:rPr>
          <w:rFonts w:ascii="Times New Roman" w:hAnsi="Times New Roman" w:cs="Times New Roman"/>
          <w:sz w:val="24"/>
          <w:szCs w:val="24"/>
        </w:rPr>
        <w:t>почтовый</w:t>
      </w:r>
      <w:proofErr w:type="gramEnd"/>
      <w:r w:rsidRPr="00814680">
        <w:rPr>
          <w:rFonts w:ascii="Times New Roman" w:hAnsi="Times New Roman" w:cs="Times New Roman"/>
          <w:sz w:val="24"/>
          <w:szCs w:val="24"/>
        </w:rPr>
        <w:t xml:space="preserve"> адрес и (или) адрес электронной почты для связи с заявителем)</w:t>
      </w:r>
    </w:p>
    <w:p w:rsidR="0038359C" w:rsidRPr="00814680" w:rsidRDefault="0038359C" w:rsidP="0038359C">
      <w:pPr>
        <w:pStyle w:val="ConsPlusNonformat"/>
        <w:rPr>
          <w:rFonts w:ascii="Times New Roman" w:hAnsi="Times New Roman" w:cs="Times New Roman"/>
          <w:sz w:val="24"/>
          <w:szCs w:val="24"/>
        </w:rPr>
      </w:pPr>
    </w:p>
    <w:p w:rsidR="0038359C" w:rsidRPr="00814680" w:rsidRDefault="0038359C" w:rsidP="0038359C">
      <w:pPr>
        <w:pStyle w:val="ConsPlusNonformat"/>
        <w:rPr>
          <w:rFonts w:ascii="Times New Roman" w:hAnsi="Times New Roman" w:cs="Times New Roman"/>
          <w:sz w:val="24"/>
          <w:szCs w:val="24"/>
        </w:rPr>
      </w:pPr>
      <w:r w:rsidRPr="00814680">
        <w:rPr>
          <w:rFonts w:ascii="Times New Roman" w:hAnsi="Times New Roman" w:cs="Times New Roman"/>
          <w:sz w:val="24"/>
          <w:szCs w:val="24"/>
        </w:rPr>
        <w:t xml:space="preserve">                                          </w:t>
      </w:r>
      <w:proofErr w:type="gramStart"/>
      <w:r w:rsidRPr="00814680">
        <w:rPr>
          <w:rFonts w:ascii="Times New Roman" w:hAnsi="Times New Roman" w:cs="Times New Roman"/>
          <w:sz w:val="24"/>
          <w:szCs w:val="24"/>
        </w:rPr>
        <w:t>телефон:_</w:t>
      </w:r>
      <w:proofErr w:type="gramEnd"/>
      <w:r w:rsidRPr="00814680">
        <w:rPr>
          <w:rFonts w:ascii="Times New Roman" w:hAnsi="Times New Roman" w:cs="Times New Roman"/>
          <w:sz w:val="24"/>
          <w:szCs w:val="24"/>
        </w:rPr>
        <w:t>_______________, факс (при наличии)__________</w:t>
      </w:r>
    </w:p>
    <w:p w:rsidR="0038359C" w:rsidRPr="00814680" w:rsidRDefault="0038359C" w:rsidP="0038359C">
      <w:pPr>
        <w:pStyle w:val="ConsPlusNonformat"/>
        <w:jc w:val="center"/>
        <w:rPr>
          <w:rFonts w:ascii="Times New Roman" w:hAnsi="Times New Roman" w:cs="Times New Roman"/>
          <w:sz w:val="24"/>
          <w:szCs w:val="24"/>
        </w:rPr>
      </w:pPr>
    </w:p>
    <w:p w:rsidR="0038359C" w:rsidRPr="00814680" w:rsidRDefault="0038359C" w:rsidP="0038359C">
      <w:pPr>
        <w:pStyle w:val="ConsPlusNonformat"/>
        <w:jc w:val="center"/>
        <w:rPr>
          <w:rFonts w:ascii="Times New Roman" w:hAnsi="Times New Roman" w:cs="Times New Roman"/>
          <w:sz w:val="24"/>
          <w:szCs w:val="24"/>
        </w:rPr>
      </w:pPr>
      <w:r w:rsidRPr="00814680">
        <w:rPr>
          <w:rFonts w:ascii="Times New Roman" w:hAnsi="Times New Roman" w:cs="Times New Roman"/>
          <w:sz w:val="24"/>
          <w:szCs w:val="24"/>
        </w:rPr>
        <w:t>ЗАЯВЛЕНИЕ</w:t>
      </w:r>
    </w:p>
    <w:p w:rsidR="0038359C" w:rsidRPr="00814680" w:rsidRDefault="0038359C" w:rsidP="0038359C">
      <w:pPr>
        <w:pStyle w:val="ConsPlusNonformat"/>
        <w:jc w:val="center"/>
        <w:rPr>
          <w:rFonts w:ascii="Times New Roman" w:hAnsi="Times New Roman" w:cs="Times New Roman"/>
          <w:sz w:val="24"/>
          <w:szCs w:val="24"/>
        </w:rPr>
      </w:pPr>
    </w:p>
    <w:p w:rsidR="0038359C" w:rsidRPr="00814680" w:rsidRDefault="0038359C" w:rsidP="0038359C">
      <w:pPr>
        <w:pStyle w:val="ConsPlusNonformat"/>
        <w:ind w:firstLine="709"/>
        <w:jc w:val="both"/>
        <w:rPr>
          <w:rFonts w:ascii="Times New Roman" w:hAnsi="Times New Roman" w:cs="Times New Roman"/>
          <w:sz w:val="24"/>
          <w:szCs w:val="24"/>
        </w:rPr>
      </w:pPr>
      <w:r w:rsidRPr="00814680">
        <w:rPr>
          <w:rFonts w:ascii="Times New Roman" w:hAnsi="Times New Roman" w:cs="Times New Roman"/>
          <w:sz w:val="24"/>
          <w:szCs w:val="24"/>
        </w:rPr>
        <w:t>В соответствии со статьей 39.5 Земельного кодекса Российской Федерации прошу предоставить бесплатно в собственность земельный участок:</w:t>
      </w:r>
    </w:p>
    <w:p w:rsidR="0038359C" w:rsidRPr="00814680" w:rsidRDefault="0038359C" w:rsidP="0038359C">
      <w:pPr>
        <w:pStyle w:val="ConsPlusNonformat"/>
        <w:jc w:val="both"/>
        <w:rPr>
          <w:rFonts w:ascii="Times New Roman" w:hAnsi="Times New Roman" w:cs="Times New Roman"/>
          <w:sz w:val="24"/>
          <w:szCs w:val="24"/>
        </w:rPr>
      </w:pPr>
      <w:r w:rsidRPr="00814680">
        <w:rPr>
          <w:rFonts w:ascii="Times New Roman" w:hAnsi="Times New Roman" w:cs="Times New Roman"/>
          <w:sz w:val="24"/>
          <w:szCs w:val="24"/>
        </w:rPr>
        <w:t xml:space="preserve">    </w:t>
      </w:r>
      <w:proofErr w:type="gramStart"/>
      <w:r w:rsidRPr="00814680">
        <w:rPr>
          <w:rFonts w:ascii="Times New Roman" w:hAnsi="Times New Roman" w:cs="Times New Roman"/>
          <w:sz w:val="24"/>
          <w:szCs w:val="24"/>
        </w:rPr>
        <w:t>с</w:t>
      </w:r>
      <w:proofErr w:type="gramEnd"/>
      <w:r w:rsidRPr="00814680">
        <w:rPr>
          <w:rFonts w:ascii="Times New Roman" w:hAnsi="Times New Roman" w:cs="Times New Roman"/>
          <w:sz w:val="24"/>
          <w:szCs w:val="24"/>
        </w:rPr>
        <w:t xml:space="preserve"> кадастровым номером ____________________.</w:t>
      </w:r>
    </w:p>
    <w:p w:rsidR="0038359C" w:rsidRPr="00814680" w:rsidRDefault="0038359C" w:rsidP="0038359C">
      <w:pPr>
        <w:pStyle w:val="ConsPlusNonformat"/>
        <w:jc w:val="both"/>
        <w:rPr>
          <w:rFonts w:ascii="Times New Roman" w:hAnsi="Times New Roman" w:cs="Times New Roman"/>
          <w:sz w:val="24"/>
          <w:szCs w:val="24"/>
        </w:rPr>
      </w:pPr>
      <w:r w:rsidRPr="00814680">
        <w:rPr>
          <w:rFonts w:ascii="Times New Roman" w:hAnsi="Times New Roman" w:cs="Times New Roman"/>
          <w:sz w:val="24"/>
          <w:szCs w:val="24"/>
        </w:rPr>
        <w:t>Основание предоставления земельного участка в собственность бесплатно: _______________________________________________________________________________________________________________________________________.</w:t>
      </w:r>
    </w:p>
    <w:p w:rsidR="0038359C" w:rsidRPr="00814680" w:rsidRDefault="0038359C" w:rsidP="0038359C">
      <w:pPr>
        <w:pStyle w:val="ConsPlusNonformat"/>
        <w:jc w:val="both"/>
        <w:rPr>
          <w:rFonts w:ascii="Times New Roman" w:hAnsi="Times New Roman" w:cs="Times New Roman"/>
          <w:sz w:val="24"/>
          <w:szCs w:val="24"/>
        </w:rPr>
      </w:pPr>
      <w:r w:rsidRPr="00814680">
        <w:rPr>
          <w:rFonts w:ascii="Times New Roman" w:hAnsi="Times New Roman" w:cs="Times New Roman"/>
          <w:sz w:val="24"/>
          <w:szCs w:val="24"/>
        </w:rPr>
        <w:t xml:space="preserve">       (</w:t>
      </w:r>
      <w:proofErr w:type="gramStart"/>
      <w:r w:rsidRPr="00814680">
        <w:rPr>
          <w:rFonts w:ascii="Times New Roman" w:hAnsi="Times New Roman" w:cs="Times New Roman"/>
          <w:sz w:val="24"/>
          <w:szCs w:val="24"/>
        </w:rPr>
        <w:t>из</w:t>
      </w:r>
      <w:proofErr w:type="gramEnd"/>
      <w:r w:rsidRPr="00814680">
        <w:rPr>
          <w:rFonts w:ascii="Times New Roman" w:hAnsi="Times New Roman" w:cs="Times New Roman"/>
          <w:sz w:val="24"/>
          <w:szCs w:val="24"/>
        </w:rPr>
        <w:t xml:space="preserve"> числа предусмотренных пунктом 1.2 административного регламента)</w:t>
      </w:r>
    </w:p>
    <w:p w:rsidR="0038359C" w:rsidRPr="00814680" w:rsidRDefault="0038359C" w:rsidP="0038359C">
      <w:pPr>
        <w:pStyle w:val="ConsPlusNonformat"/>
        <w:jc w:val="both"/>
        <w:rPr>
          <w:rFonts w:ascii="Times New Roman" w:hAnsi="Times New Roman" w:cs="Times New Roman"/>
          <w:sz w:val="24"/>
          <w:szCs w:val="24"/>
        </w:rPr>
      </w:pPr>
      <w:r w:rsidRPr="00814680">
        <w:rPr>
          <w:rFonts w:ascii="Times New Roman" w:hAnsi="Times New Roman" w:cs="Times New Roman"/>
          <w:sz w:val="24"/>
          <w:szCs w:val="24"/>
        </w:rPr>
        <w:t>Вид права, на котором заявитель желает приобрести земельный участок:</w:t>
      </w:r>
    </w:p>
    <w:p w:rsidR="0038359C" w:rsidRPr="00814680" w:rsidRDefault="0038359C" w:rsidP="0038359C">
      <w:pPr>
        <w:pStyle w:val="ConsPlusNonformat"/>
        <w:jc w:val="both"/>
        <w:rPr>
          <w:rFonts w:ascii="Times New Roman" w:hAnsi="Times New Roman" w:cs="Times New Roman"/>
          <w:sz w:val="24"/>
          <w:szCs w:val="24"/>
        </w:rPr>
      </w:pPr>
      <w:r w:rsidRPr="00814680">
        <w:rPr>
          <w:rFonts w:ascii="Times New Roman" w:hAnsi="Times New Roman" w:cs="Times New Roman"/>
          <w:sz w:val="24"/>
          <w:szCs w:val="24"/>
        </w:rPr>
        <w:t>______________________________________________________________________.</w:t>
      </w:r>
    </w:p>
    <w:p w:rsidR="0038359C" w:rsidRPr="00814680" w:rsidRDefault="0038359C" w:rsidP="0038359C">
      <w:pPr>
        <w:pStyle w:val="ConsPlusNonformat"/>
        <w:jc w:val="both"/>
        <w:rPr>
          <w:rFonts w:ascii="Times New Roman" w:hAnsi="Times New Roman" w:cs="Times New Roman"/>
          <w:sz w:val="24"/>
          <w:szCs w:val="24"/>
        </w:rPr>
      </w:pPr>
      <w:r w:rsidRPr="00814680">
        <w:rPr>
          <w:rFonts w:ascii="Times New Roman" w:hAnsi="Times New Roman" w:cs="Times New Roman"/>
          <w:sz w:val="24"/>
          <w:szCs w:val="24"/>
        </w:rPr>
        <w:t xml:space="preserve">            (</w:t>
      </w:r>
      <w:proofErr w:type="gramStart"/>
      <w:r w:rsidRPr="00814680">
        <w:rPr>
          <w:rFonts w:ascii="Times New Roman" w:hAnsi="Times New Roman" w:cs="Times New Roman"/>
          <w:sz w:val="24"/>
          <w:szCs w:val="24"/>
        </w:rPr>
        <w:t>если</w:t>
      </w:r>
      <w:proofErr w:type="gramEnd"/>
      <w:r w:rsidRPr="00814680">
        <w:rPr>
          <w:rFonts w:ascii="Times New Roman" w:hAnsi="Times New Roman" w:cs="Times New Roman"/>
          <w:sz w:val="24"/>
          <w:szCs w:val="24"/>
        </w:rPr>
        <w:t xml:space="preserve"> предоставление земельного участка допускается на нескольких видах прав)</w:t>
      </w:r>
    </w:p>
    <w:p w:rsidR="0038359C" w:rsidRPr="00814680" w:rsidRDefault="0038359C" w:rsidP="0038359C">
      <w:pPr>
        <w:pStyle w:val="ConsPlusNonformat"/>
        <w:jc w:val="both"/>
        <w:rPr>
          <w:rFonts w:ascii="Times New Roman" w:hAnsi="Times New Roman" w:cs="Times New Roman"/>
          <w:sz w:val="24"/>
          <w:szCs w:val="24"/>
        </w:rPr>
      </w:pPr>
      <w:r w:rsidRPr="00814680">
        <w:rPr>
          <w:rFonts w:ascii="Times New Roman" w:hAnsi="Times New Roman" w:cs="Times New Roman"/>
          <w:sz w:val="24"/>
          <w:szCs w:val="24"/>
        </w:rPr>
        <w:lastRenderedPageBreak/>
        <w:t>Цель использования земельного участка: ________________________________</w:t>
      </w:r>
    </w:p>
    <w:p w:rsidR="0038359C" w:rsidRPr="00814680" w:rsidRDefault="0038359C" w:rsidP="0038359C">
      <w:pPr>
        <w:pStyle w:val="ConsPlusNonformat"/>
        <w:jc w:val="both"/>
        <w:rPr>
          <w:rFonts w:ascii="Times New Roman" w:hAnsi="Times New Roman" w:cs="Times New Roman"/>
          <w:sz w:val="24"/>
          <w:szCs w:val="24"/>
        </w:rPr>
      </w:pPr>
      <w:r w:rsidRPr="00814680">
        <w:rPr>
          <w:rFonts w:ascii="Times New Roman" w:hAnsi="Times New Roman" w:cs="Times New Roman"/>
          <w:sz w:val="24"/>
          <w:szCs w:val="24"/>
        </w:rPr>
        <w:t>__________________________________________________________________.</w:t>
      </w:r>
    </w:p>
    <w:p w:rsidR="0038359C" w:rsidRPr="00814680" w:rsidRDefault="0038359C" w:rsidP="0038359C">
      <w:pPr>
        <w:pStyle w:val="ConsPlusNonformat"/>
        <w:jc w:val="both"/>
        <w:rPr>
          <w:rFonts w:ascii="Times New Roman" w:hAnsi="Times New Roman" w:cs="Times New Roman"/>
          <w:sz w:val="24"/>
          <w:szCs w:val="24"/>
        </w:rPr>
      </w:pPr>
      <w:r w:rsidRPr="00814680">
        <w:rPr>
          <w:rFonts w:ascii="Times New Roman" w:hAnsi="Times New Roman" w:cs="Times New Roman"/>
          <w:sz w:val="24"/>
          <w:szCs w:val="24"/>
        </w:rPr>
        <w:t>Реквизиты решения об изъятии земельного участка для государственных или</w:t>
      </w:r>
    </w:p>
    <w:p w:rsidR="0038359C" w:rsidRPr="00814680" w:rsidRDefault="0038359C" w:rsidP="0038359C">
      <w:pPr>
        <w:pStyle w:val="ConsPlusNonformat"/>
        <w:jc w:val="both"/>
        <w:rPr>
          <w:rFonts w:ascii="Times New Roman" w:hAnsi="Times New Roman" w:cs="Times New Roman"/>
          <w:sz w:val="24"/>
          <w:szCs w:val="24"/>
        </w:rPr>
      </w:pPr>
      <w:proofErr w:type="gramStart"/>
      <w:r w:rsidRPr="00814680">
        <w:rPr>
          <w:rFonts w:ascii="Times New Roman" w:hAnsi="Times New Roman" w:cs="Times New Roman"/>
          <w:sz w:val="24"/>
          <w:szCs w:val="24"/>
        </w:rPr>
        <w:t>муниципальных</w:t>
      </w:r>
      <w:proofErr w:type="gramEnd"/>
      <w:r w:rsidRPr="00814680">
        <w:rPr>
          <w:rFonts w:ascii="Times New Roman" w:hAnsi="Times New Roman" w:cs="Times New Roman"/>
          <w:sz w:val="24"/>
          <w:szCs w:val="24"/>
        </w:rPr>
        <w:t xml:space="preserve"> нужд: __________________________________________________</w:t>
      </w:r>
    </w:p>
    <w:p w:rsidR="0038359C" w:rsidRPr="00814680" w:rsidRDefault="0038359C" w:rsidP="0038359C">
      <w:pPr>
        <w:pStyle w:val="ConsPlusNonformat"/>
        <w:jc w:val="both"/>
        <w:rPr>
          <w:rFonts w:ascii="Times New Roman" w:hAnsi="Times New Roman" w:cs="Times New Roman"/>
          <w:sz w:val="24"/>
          <w:szCs w:val="24"/>
        </w:rPr>
      </w:pPr>
      <w:r w:rsidRPr="00814680">
        <w:rPr>
          <w:rFonts w:ascii="Times New Roman" w:hAnsi="Times New Roman" w:cs="Times New Roman"/>
          <w:sz w:val="24"/>
          <w:szCs w:val="24"/>
        </w:rPr>
        <w:t>__________________________________________________________________.</w:t>
      </w:r>
    </w:p>
    <w:p w:rsidR="0038359C" w:rsidRPr="00814680" w:rsidRDefault="0038359C" w:rsidP="0038359C">
      <w:pPr>
        <w:pStyle w:val="ConsPlusNonformat"/>
        <w:jc w:val="center"/>
        <w:rPr>
          <w:rFonts w:ascii="Times New Roman" w:hAnsi="Times New Roman" w:cs="Times New Roman"/>
          <w:sz w:val="24"/>
          <w:szCs w:val="24"/>
        </w:rPr>
      </w:pPr>
      <w:r w:rsidRPr="00814680">
        <w:rPr>
          <w:rFonts w:ascii="Times New Roman" w:hAnsi="Times New Roman" w:cs="Times New Roman"/>
          <w:sz w:val="24"/>
          <w:szCs w:val="24"/>
        </w:rPr>
        <w:t>(</w:t>
      </w:r>
      <w:proofErr w:type="gramStart"/>
      <w:r w:rsidRPr="00814680">
        <w:rPr>
          <w:rFonts w:ascii="Times New Roman" w:hAnsi="Times New Roman" w:cs="Times New Roman"/>
          <w:sz w:val="24"/>
          <w:szCs w:val="24"/>
        </w:rPr>
        <w:t>если</w:t>
      </w:r>
      <w:proofErr w:type="gramEnd"/>
      <w:r w:rsidRPr="00814680">
        <w:rPr>
          <w:rFonts w:ascii="Times New Roman" w:hAnsi="Times New Roman" w:cs="Times New Roman"/>
          <w:sz w:val="24"/>
          <w:szCs w:val="24"/>
        </w:rPr>
        <w:t xml:space="preserve"> земельный участок предоставляется взамен земельного участка, изымаемого для государственных или муниципальных нужд)</w:t>
      </w:r>
    </w:p>
    <w:p w:rsidR="0038359C" w:rsidRPr="00814680" w:rsidRDefault="0038359C" w:rsidP="0038359C">
      <w:pPr>
        <w:pStyle w:val="ConsPlusNonformat"/>
        <w:jc w:val="both"/>
        <w:rPr>
          <w:rFonts w:ascii="Times New Roman" w:hAnsi="Times New Roman" w:cs="Times New Roman"/>
          <w:sz w:val="24"/>
          <w:szCs w:val="24"/>
        </w:rPr>
      </w:pPr>
      <w:proofErr w:type="gramStart"/>
      <w:r w:rsidRPr="00814680">
        <w:rPr>
          <w:rFonts w:ascii="Times New Roman" w:hAnsi="Times New Roman" w:cs="Times New Roman"/>
          <w:sz w:val="24"/>
          <w:szCs w:val="24"/>
        </w:rPr>
        <w:t>Реквизиты  решения</w:t>
      </w:r>
      <w:proofErr w:type="gramEnd"/>
      <w:r w:rsidRPr="00814680">
        <w:rPr>
          <w:rFonts w:ascii="Times New Roman" w:hAnsi="Times New Roman" w:cs="Times New Roman"/>
          <w:sz w:val="24"/>
          <w:szCs w:val="24"/>
        </w:rPr>
        <w:t xml:space="preserve"> об утверждении документа территориального планирования и (или) проекта планировки:_____________________________________________</w:t>
      </w:r>
    </w:p>
    <w:p w:rsidR="0038359C" w:rsidRPr="00814680" w:rsidRDefault="0038359C" w:rsidP="0038359C">
      <w:pPr>
        <w:pStyle w:val="ConsPlusNonformat"/>
        <w:jc w:val="both"/>
        <w:rPr>
          <w:rFonts w:ascii="Times New Roman" w:hAnsi="Times New Roman" w:cs="Times New Roman"/>
          <w:sz w:val="24"/>
          <w:szCs w:val="24"/>
        </w:rPr>
      </w:pPr>
      <w:r w:rsidRPr="00814680">
        <w:rPr>
          <w:rFonts w:ascii="Times New Roman" w:hAnsi="Times New Roman" w:cs="Times New Roman"/>
          <w:sz w:val="24"/>
          <w:szCs w:val="24"/>
        </w:rPr>
        <w:t>______________________________________________________________________.</w:t>
      </w:r>
    </w:p>
    <w:p w:rsidR="0038359C" w:rsidRPr="00814680" w:rsidRDefault="0038359C" w:rsidP="0038359C">
      <w:pPr>
        <w:pStyle w:val="ConsPlusNonformat"/>
        <w:jc w:val="center"/>
        <w:rPr>
          <w:rFonts w:ascii="Times New Roman" w:hAnsi="Times New Roman" w:cs="Times New Roman"/>
          <w:sz w:val="24"/>
          <w:szCs w:val="24"/>
        </w:rPr>
      </w:pPr>
      <w:r w:rsidRPr="00814680">
        <w:rPr>
          <w:rFonts w:ascii="Times New Roman" w:hAnsi="Times New Roman" w:cs="Times New Roman"/>
          <w:sz w:val="24"/>
          <w:szCs w:val="24"/>
        </w:rPr>
        <w:t>(</w:t>
      </w:r>
      <w:proofErr w:type="gramStart"/>
      <w:r w:rsidRPr="00814680">
        <w:rPr>
          <w:rFonts w:ascii="Times New Roman" w:hAnsi="Times New Roman" w:cs="Times New Roman"/>
          <w:sz w:val="24"/>
          <w:szCs w:val="24"/>
        </w:rPr>
        <w:t>в</w:t>
      </w:r>
      <w:proofErr w:type="gramEnd"/>
      <w:r w:rsidRPr="00814680">
        <w:rPr>
          <w:rFonts w:ascii="Times New Roman" w:hAnsi="Times New Roman" w:cs="Times New Roman"/>
          <w:sz w:val="24"/>
          <w:szCs w:val="24"/>
        </w:rPr>
        <w:t xml:space="preserve"> случае, если земельный участок предоставляется для размещения объектов, предусмотренных этим документом и (или) проектом)</w:t>
      </w:r>
    </w:p>
    <w:p w:rsidR="0038359C" w:rsidRPr="00814680" w:rsidRDefault="0038359C" w:rsidP="0038359C">
      <w:pPr>
        <w:pStyle w:val="ConsPlusNonformat"/>
        <w:jc w:val="both"/>
        <w:rPr>
          <w:rFonts w:ascii="Times New Roman" w:hAnsi="Times New Roman" w:cs="Times New Roman"/>
          <w:sz w:val="24"/>
          <w:szCs w:val="24"/>
        </w:rPr>
      </w:pPr>
      <w:proofErr w:type="gramStart"/>
      <w:r w:rsidRPr="00814680">
        <w:rPr>
          <w:rFonts w:ascii="Times New Roman" w:hAnsi="Times New Roman" w:cs="Times New Roman"/>
          <w:sz w:val="24"/>
          <w:szCs w:val="24"/>
        </w:rPr>
        <w:t>Реквизиты  решения</w:t>
      </w:r>
      <w:proofErr w:type="gramEnd"/>
      <w:r w:rsidRPr="00814680">
        <w:rPr>
          <w:rFonts w:ascii="Times New Roman" w:hAnsi="Times New Roman" w:cs="Times New Roman"/>
          <w:sz w:val="24"/>
          <w:szCs w:val="24"/>
        </w:rPr>
        <w:t xml:space="preserve"> о предварительном согласовании предоставления земельного</w:t>
      </w:r>
    </w:p>
    <w:p w:rsidR="0038359C" w:rsidRPr="00814680" w:rsidRDefault="0038359C" w:rsidP="0038359C">
      <w:pPr>
        <w:pStyle w:val="ConsPlusNonformat"/>
        <w:jc w:val="both"/>
        <w:rPr>
          <w:rFonts w:ascii="Times New Roman" w:hAnsi="Times New Roman" w:cs="Times New Roman"/>
          <w:sz w:val="24"/>
          <w:szCs w:val="24"/>
        </w:rPr>
      </w:pPr>
      <w:proofErr w:type="gramStart"/>
      <w:r w:rsidRPr="00814680">
        <w:rPr>
          <w:rFonts w:ascii="Times New Roman" w:hAnsi="Times New Roman" w:cs="Times New Roman"/>
          <w:sz w:val="24"/>
          <w:szCs w:val="24"/>
        </w:rPr>
        <w:t>участка:_</w:t>
      </w:r>
      <w:proofErr w:type="gramEnd"/>
      <w:r w:rsidRPr="00814680">
        <w:rPr>
          <w:rFonts w:ascii="Times New Roman" w:hAnsi="Times New Roman" w:cs="Times New Roman"/>
          <w:sz w:val="24"/>
          <w:szCs w:val="24"/>
        </w:rPr>
        <w:t>____________________________________________________________</w:t>
      </w:r>
    </w:p>
    <w:p w:rsidR="0038359C" w:rsidRPr="00814680" w:rsidRDefault="0038359C" w:rsidP="0038359C">
      <w:pPr>
        <w:pStyle w:val="ConsPlusNonformat"/>
        <w:jc w:val="both"/>
        <w:rPr>
          <w:rFonts w:ascii="Times New Roman" w:hAnsi="Times New Roman" w:cs="Times New Roman"/>
          <w:sz w:val="24"/>
          <w:szCs w:val="24"/>
        </w:rPr>
      </w:pPr>
      <w:r w:rsidRPr="00814680">
        <w:rPr>
          <w:rFonts w:ascii="Times New Roman" w:hAnsi="Times New Roman" w:cs="Times New Roman"/>
          <w:sz w:val="24"/>
          <w:szCs w:val="24"/>
        </w:rPr>
        <w:t>______________________________________________________________________.</w:t>
      </w:r>
    </w:p>
    <w:p w:rsidR="0038359C" w:rsidRPr="00814680" w:rsidRDefault="0038359C" w:rsidP="0038359C">
      <w:pPr>
        <w:pStyle w:val="ConsPlusNonformat"/>
        <w:jc w:val="center"/>
        <w:rPr>
          <w:rFonts w:ascii="Times New Roman" w:hAnsi="Times New Roman" w:cs="Times New Roman"/>
          <w:sz w:val="24"/>
          <w:szCs w:val="24"/>
        </w:rPr>
      </w:pPr>
      <w:r w:rsidRPr="00814680">
        <w:rPr>
          <w:rFonts w:ascii="Times New Roman" w:hAnsi="Times New Roman" w:cs="Times New Roman"/>
          <w:sz w:val="24"/>
          <w:szCs w:val="24"/>
        </w:rPr>
        <w:t>(</w:t>
      </w:r>
      <w:proofErr w:type="gramStart"/>
      <w:r w:rsidRPr="00814680">
        <w:rPr>
          <w:rFonts w:ascii="Times New Roman" w:hAnsi="Times New Roman" w:cs="Times New Roman"/>
          <w:sz w:val="24"/>
          <w:szCs w:val="24"/>
        </w:rPr>
        <w:t>в</w:t>
      </w:r>
      <w:proofErr w:type="gramEnd"/>
      <w:r w:rsidRPr="00814680">
        <w:rPr>
          <w:rFonts w:ascii="Times New Roman" w:hAnsi="Times New Roman" w:cs="Times New Roman"/>
          <w:sz w:val="24"/>
          <w:szCs w:val="24"/>
        </w:rPr>
        <w:t xml:space="preserve"> случае, если испрашиваемый земельный участок образовывался или его границы уточнялись на основании данного решения)</w:t>
      </w:r>
    </w:p>
    <w:p w:rsidR="0038359C" w:rsidRPr="00814680" w:rsidRDefault="0038359C" w:rsidP="0038359C">
      <w:pPr>
        <w:pStyle w:val="ConsPlusNonformat"/>
        <w:ind w:firstLine="709"/>
        <w:jc w:val="both"/>
        <w:rPr>
          <w:rFonts w:ascii="Times New Roman" w:hAnsi="Times New Roman" w:cs="Times New Roman"/>
          <w:sz w:val="24"/>
          <w:szCs w:val="24"/>
        </w:rPr>
      </w:pPr>
    </w:p>
    <w:p w:rsidR="0038359C" w:rsidRPr="00814680" w:rsidRDefault="0038359C" w:rsidP="0038359C">
      <w:pPr>
        <w:pStyle w:val="ConsPlusNonformat"/>
        <w:ind w:firstLine="709"/>
        <w:jc w:val="both"/>
        <w:rPr>
          <w:rFonts w:ascii="Times New Roman" w:hAnsi="Times New Roman" w:cs="Times New Roman"/>
          <w:sz w:val="24"/>
          <w:szCs w:val="24"/>
        </w:rPr>
      </w:pPr>
      <w:r w:rsidRPr="00814680">
        <w:rPr>
          <w:rFonts w:ascii="Times New Roman" w:hAnsi="Times New Roman" w:cs="Times New Roman"/>
          <w:sz w:val="24"/>
          <w:szCs w:val="24"/>
        </w:rPr>
        <w:t>Прошу уведомить о получении заявления о предоставлении земельного участка, о результате предоставления муниципальной услуги:</w:t>
      </w:r>
    </w:p>
    <w:p w:rsidR="0038359C" w:rsidRPr="00814680" w:rsidRDefault="0038359C" w:rsidP="0038359C">
      <w:pPr>
        <w:pStyle w:val="ConsPlusNonformat"/>
        <w:ind w:firstLine="709"/>
        <w:jc w:val="both"/>
        <w:rPr>
          <w:rFonts w:ascii="Times New Roman" w:hAnsi="Times New Roman" w:cs="Times New Roman"/>
          <w:sz w:val="24"/>
          <w:szCs w:val="24"/>
        </w:rPr>
      </w:pPr>
      <w:r w:rsidRPr="00814680">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simplePos x="0" y="0"/>
                <wp:positionH relativeFrom="column">
                  <wp:posOffset>461645</wp:posOffset>
                </wp:positionH>
                <wp:positionV relativeFrom="paragraph">
                  <wp:posOffset>50165</wp:posOffset>
                </wp:positionV>
                <wp:extent cx="114300" cy="123825"/>
                <wp:effectExtent l="9525" t="5080" r="9525" b="13970"/>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82EEAC" id="Прямоугольник 23" o:spid="_x0000_s1026" style="position:absolute;margin-left:36.35pt;margin-top:3.95pt;width:9pt;height: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"/>
            </w:pict>
          </mc:Fallback>
        </mc:AlternateContent>
      </w:r>
      <w:r w:rsidRPr="00814680">
        <w:rPr>
          <w:rFonts w:ascii="Times New Roman" w:hAnsi="Times New Roman" w:cs="Times New Roman"/>
          <w:sz w:val="24"/>
          <w:szCs w:val="24"/>
        </w:rPr>
        <w:t xml:space="preserve">    </w:t>
      </w:r>
      <w:proofErr w:type="gramStart"/>
      <w:r w:rsidRPr="00814680">
        <w:rPr>
          <w:rFonts w:ascii="Times New Roman" w:hAnsi="Times New Roman" w:cs="Times New Roman"/>
          <w:sz w:val="24"/>
          <w:szCs w:val="24"/>
        </w:rPr>
        <w:t>по</w:t>
      </w:r>
      <w:proofErr w:type="gramEnd"/>
      <w:r w:rsidRPr="00814680">
        <w:rPr>
          <w:rFonts w:ascii="Times New Roman" w:hAnsi="Times New Roman" w:cs="Times New Roman"/>
          <w:sz w:val="24"/>
          <w:szCs w:val="24"/>
        </w:rPr>
        <w:t xml:space="preserve"> телефону;</w:t>
      </w:r>
    </w:p>
    <w:p w:rsidR="0038359C" w:rsidRPr="00814680" w:rsidRDefault="0038359C" w:rsidP="0038359C">
      <w:pPr>
        <w:pStyle w:val="ConsPlusNonformat"/>
        <w:ind w:left="720"/>
        <w:jc w:val="both"/>
        <w:rPr>
          <w:rFonts w:ascii="Times New Roman" w:hAnsi="Times New Roman" w:cs="Times New Roman"/>
          <w:sz w:val="24"/>
          <w:szCs w:val="24"/>
        </w:rPr>
      </w:pPr>
      <w:r w:rsidRPr="00814680">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simplePos x="0" y="0"/>
                <wp:positionH relativeFrom="column">
                  <wp:posOffset>461645</wp:posOffset>
                </wp:positionH>
                <wp:positionV relativeFrom="paragraph">
                  <wp:posOffset>26670</wp:posOffset>
                </wp:positionV>
                <wp:extent cx="114300" cy="123825"/>
                <wp:effectExtent l="9525" t="5080" r="9525" b="13970"/>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604041" id="Прямоугольник 22" o:spid="_x0000_s1026" style="position:absolute;margin-left:36.35pt;margin-top:2.1pt;width:9pt;height:9.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"/>
            </w:pict>
          </mc:Fallback>
        </mc:AlternateContent>
      </w:r>
      <w:r w:rsidRPr="00814680">
        <w:rPr>
          <w:rFonts w:ascii="Times New Roman" w:hAnsi="Times New Roman" w:cs="Times New Roman"/>
          <w:sz w:val="24"/>
          <w:szCs w:val="24"/>
        </w:rPr>
        <w:t xml:space="preserve">    </w:t>
      </w:r>
      <w:proofErr w:type="gramStart"/>
      <w:r w:rsidRPr="00814680">
        <w:rPr>
          <w:rFonts w:ascii="Times New Roman" w:hAnsi="Times New Roman" w:cs="Times New Roman"/>
          <w:sz w:val="24"/>
          <w:szCs w:val="24"/>
        </w:rPr>
        <w:t>сообщением</w:t>
      </w:r>
      <w:proofErr w:type="gramEnd"/>
      <w:r w:rsidRPr="00814680">
        <w:rPr>
          <w:rFonts w:ascii="Times New Roman" w:hAnsi="Times New Roman" w:cs="Times New Roman"/>
          <w:sz w:val="24"/>
          <w:szCs w:val="24"/>
        </w:rPr>
        <w:t xml:space="preserve"> на электронную почту;</w:t>
      </w:r>
    </w:p>
    <w:p w:rsidR="0038359C" w:rsidRPr="00814680" w:rsidRDefault="0038359C" w:rsidP="0038359C">
      <w:pPr>
        <w:pStyle w:val="ConsPlusNonformat"/>
        <w:ind w:firstLine="709"/>
        <w:jc w:val="both"/>
        <w:rPr>
          <w:rFonts w:ascii="Times New Roman" w:hAnsi="Times New Roman" w:cs="Times New Roman"/>
          <w:sz w:val="24"/>
          <w:szCs w:val="24"/>
        </w:rPr>
      </w:pPr>
      <w:r w:rsidRPr="00814680">
        <w:rPr>
          <w:rFonts w:ascii="Times New Roman" w:hAnsi="Times New Roman" w:cs="Times New Roman"/>
          <w:noProof/>
          <w:sz w:val="24"/>
          <w:szCs w:val="24"/>
        </w:rPr>
        <mc:AlternateContent>
          <mc:Choice Requires="wps">
            <w:drawing>
              <wp:anchor distT="0" distB="0" distL="114300" distR="114300" simplePos="0" relativeHeight="251676672" behindDoc="0" locked="0" layoutInCell="1" allowOverlap="1">
                <wp:simplePos x="0" y="0"/>
                <wp:positionH relativeFrom="column">
                  <wp:posOffset>461645</wp:posOffset>
                </wp:positionH>
                <wp:positionV relativeFrom="paragraph">
                  <wp:posOffset>50165</wp:posOffset>
                </wp:positionV>
                <wp:extent cx="114300" cy="123825"/>
                <wp:effectExtent l="9525" t="13970" r="9525" b="5080"/>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61CC36" id="Прямоугольник 21" o:spid="_x0000_s1026" style="position:absolute;margin-left:36.35pt;margin-top:3.95pt;width:9pt;height:9.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"/>
            </w:pict>
          </mc:Fallback>
        </mc:AlternateContent>
      </w:r>
      <w:r w:rsidRPr="00814680">
        <w:rPr>
          <w:rFonts w:ascii="Times New Roman" w:hAnsi="Times New Roman" w:cs="Times New Roman"/>
          <w:sz w:val="24"/>
          <w:szCs w:val="24"/>
        </w:rPr>
        <w:t xml:space="preserve">    </w:t>
      </w:r>
      <w:proofErr w:type="gramStart"/>
      <w:r w:rsidRPr="00814680">
        <w:rPr>
          <w:rFonts w:ascii="Times New Roman" w:hAnsi="Times New Roman" w:cs="Times New Roman"/>
          <w:sz w:val="24"/>
          <w:szCs w:val="24"/>
        </w:rPr>
        <w:t>в</w:t>
      </w:r>
      <w:proofErr w:type="gramEnd"/>
      <w:r w:rsidRPr="00814680">
        <w:rPr>
          <w:rFonts w:ascii="Times New Roman" w:hAnsi="Times New Roman" w:cs="Times New Roman"/>
          <w:sz w:val="24"/>
          <w:szCs w:val="24"/>
        </w:rPr>
        <w:t xml:space="preserve"> личный кабинет ФГИС «Единый портал государственных и муниципальных услуг (функций)»;</w:t>
      </w:r>
    </w:p>
    <w:p w:rsidR="0038359C" w:rsidRPr="00814680" w:rsidRDefault="0038359C" w:rsidP="0038359C">
      <w:pPr>
        <w:pStyle w:val="ConsPlusNonformat"/>
        <w:ind w:left="720"/>
        <w:jc w:val="both"/>
        <w:rPr>
          <w:rFonts w:ascii="Times New Roman" w:hAnsi="Times New Roman" w:cs="Times New Roman"/>
          <w:sz w:val="24"/>
          <w:szCs w:val="24"/>
        </w:rPr>
      </w:pPr>
      <w:r w:rsidRPr="00814680">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simplePos x="0" y="0"/>
                <wp:positionH relativeFrom="column">
                  <wp:posOffset>461645</wp:posOffset>
                </wp:positionH>
                <wp:positionV relativeFrom="paragraph">
                  <wp:posOffset>22225</wp:posOffset>
                </wp:positionV>
                <wp:extent cx="114300" cy="123825"/>
                <wp:effectExtent l="9525" t="13970" r="9525" b="5080"/>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11DD12" id="Прямоугольник 20" o:spid="_x0000_s1026" style="position:absolute;margin-left:36.35pt;margin-top:1.75pt;width:9pt;height:9.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"/>
            </w:pict>
          </mc:Fallback>
        </mc:AlternateContent>
      </w:r>
      <w:r w:rsidRPr="00814680">
        <w:rPr>
          <w:rFonts w:ascii="Times New Roman" w:hAnsi="Times New Roman" w:cs="Times New Roman"/>
          <w:sz w:val="24"/>
          <w:szCs w:val="24"/>
        </w:rPr>
        <w:t xml:space="preserve">    </w:t>
      </w:r>
      <w:proofErr w:type="gramStart"/>
      <w:r w:rsidRPr="00814680">
        <w:rPr>
          <w:rFonts w:ascii="Times New Roman" w:hAnsi="Times New Roman" w:cs="Times New Roman"/>
          <w:sz w:val="24"/>
          <w:szCs w:val="24"/>
        </w:rPr>
        <w:t>почтовым</w:t>
      </w:r>
      <w:proofErr w:type="gramEnd"/>
      <w:r w:rsidRPr="00814680">
        <w:rPr>
          <w:rFonts w:ascii="Times New Roman" w:hAnsi="Times New Roman" w:cs="Times New Roman"/>
          <w:sz w:val="24"/>
          <w:szCs w:val="24"/>
        </w:rPr>
        <w:t xml:space="preserve"> сообщением.</w:t>
      </w:r>
    </w:p>
    <w:p w:rsidR="0038359C" w:rsidRPr="00814680" w:rsidRDefault="0038359C" w:rsidP="0038359C">
      <w:pPr>
        <w:pStyle w:val="ConsPlusNonformat"/>
        <w:ind w:firstLine="709"/>
        <w:jc w:val="both"/>
        <w:rPr>
          <w:rFonts w:ascii="Times New Roman" w:hAnsi="Times New Roman" w:cs="Times New Roman"/>
          <w:sz w:val="24"/>
          <w:szCs w:val="24"/>
        </w:rPr>
      </w:pPr>
      <w:r w:rsidRPr="00814680">
        <w:rPr>
          <w:rFonts w:ascii="Times New Roman" w:hAnsi="Times New Roman" w:cs="Times New Roman"/>
          <w:sz w:val="24"/>
          <w:szCs w:val="24"/>
        </w:rPr>
        <w:t>В случае принятия решения о предоставлении земельного участка прошу приказ:</w:t>
      </w:r>
    </w:p>
    <w:p w:rsidR="0038359C" w:rsidRPr="00814680" w:rsidRDefault="0038359C" w:rsidP="0038359C">
      <w:pPr>
        <w:pStyle w:val="ConsPlusNonformat"/>
        <w:ind w:left="709"/>
        <w:jc w:val="both"/>
        <w:rPr>
          <w:rFonts w:ascii="Times New Roman" w:hAnsi="Times New Roman" w:cs="Times New Roman"/>
          <w:sz w:val="24"/>
          <w:szCs w:val="24"/>
        </w:rPr>
      </w:pPr>
      <w:r w:rsidRPr="00814680">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simplePos x="0" y="0"/>
                <wp:positionH relativeFrom="column">
                  <wp:posOffset>461645</wp:posOffset>
                </wp:positionH>
                <wp:positionV relativeFrom="paragraph">
                  <wp:posOffset>50165</wp:posOffset>
                </wp:positionV>
                <wp:extent cx="114300" cy="123825"/>
                <wp:effectExtent l="9525" t="7620" r="9525" b="11430"/>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5B536B" id="Прямоугольник 19" o:spid="_x0000_s1026" style="position:absolute;margin-left:36.35pt;margin-top:3.95pt;width:9pt;height:9.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"/>
            </w:pict>
          </mc:Fallback>
        </mc:AlternateContent>
      </w:r>
      <w:r w:rsidRPr="00814680">
        <w:rPr>
          <w:rFonts w:ascii="Times New Roman" w:hAnsi="Times New Roman" w:cs="Times New Roman"/>
          <w:sz w:val="24"/>
          <w:szCs w:val="24"/>
        </w:rPr>
        <w:t xml:space="preserve">    </w:t>
      </w:r>
      <w:proofErr w:type="gramStart"/>
      <w:r w:rsidRPr="00814680">
        <w:rPr>
          <w:rFonts w:ascii="Times New Roman" w:hAnsi="Times New Roman" w:cs="Times New Roman"/>
          <w:sz w:val="24"/>
          <w:szCs w:val="24"/>
        </w:rPr>
        <w:t>выдать</w:t>
      </w:r>
      <w:proofErr w:type="gramEnd"/>
      <w:r w:rsidRPr="00814680">
        <w:rPr>
          <w:rFonts w:ascii="Times New Roman" w:hAnsi="Times New Roman" w:cs="Times New Roman"/>
          <w:sz w:val="24"/>
          <w:szCs w:val="24"/>
        </w:rPr>
        <w:t xml:space="preserve"> в (</w:t>
      </w:r>
      <w:r w:rsidRPr="00814680">
        <w:rPr>
          <w:rFonts w:ascii="Times New Roman" w:hAnsi="Times New Roman" w:cs="Times New Roman"/>
          <w:i/>
          <w:sz w:val="24"/>
          <w:szCs w:val="24"/>
        </w:rPr>
        <w:t>указывается наименование местной администрации)</w:t>
      </w:r>
      <w:r w:rsidRPr="00814680">
        <w:rPr>
          <w:rFonts w:ascii="Times New Roman" w:hAnsi="Times New Roman" w:cs="Times New Roman"/>
          <w:sz w:val="24"/>
          <w:szCs w:val="24"/>
        </w:rPr>
        <w:t>;</w:t>
      </w:r>
    </w:p>
    <w:p w:rsidR="0038359C" w:rsidRPr="00814680" w:rsidRDefault="0038359C" w:rsidP="0038359C">
      <w:pPr>
        <w:pStyle w:val="ConsPlusNonformat"/>
        <w:ind w:left="709"/>
        <w:jc w:val="both"/>
        <w:rPr>
          <w:rFonts w:ascii="Times New Roman" w:hAnsi="Times New Roman" w:cs="Times New Roman"/>
          <w:sz w:val="24"/>
          <w:szCs w:val="24"/>
        </w:rPr>
      </w:pPr>
      <w:r w:rsidRPr="00814680">
        <w:rPr>
          <w:rFonts w:ascii="Times New Roman" w:hAnsi="Times New Roman" w:cs="Times New Roman"/>
          <w:noProof/>
          <w:sz w:val="24"/>
          <w:szCs w:val="24"/>
        </w:rPr>
        <mc:AlternateContent>
          <mc:Choice Requires="wps">
            <w:drawing>
              <wp:anchor distT="0" distB="0" distL="114300" distR="114300" simplePos="0" relativeHeight="251675648" behindDoc="0" locked="0" layoutInCell="1" allowOverlap="1">
                <wp:simplePos x="0" y="0"/>
                <wp:positionH relativeFrom="column">
                  <wp:posOffset>461645</wp:posOffset>
                </wp:positionH>
                <wp:positionV relativeFrom="paragraph">
                  <wp:posOffset>19050</wp:posOffset>
                </wp:positionV>
                <wp:extent cx="114300" cy="123825"/>
                <wp:effectExtent l="9525" t="9525" r="9525" b="9525"/>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CCB6AF" id="Прямоугольник 18" o:spid="_x0000_s1026" style="position:absolute;margin-left:36.35pt;margin-top:1.5pt;width:9pt;height:9.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"/>
            </w:pict>
          </mc:Fallback>
        </mc:AlternateContent>
      </w:r>
      <w:r w:rsidRPr="00814680">
        <w:rPr>
          <w:rFonts w:ascii="Times New Roman" w:hAnsi="Times New Roman" w:cs="Times New Roman"/>
          <w:sz w:val="24"/>
          <w:szCs w:val="24"/>
        </w:rPr>
        <w:t xml:space="preserve">    </w:t>
      </w:r>
      <w:proofErr w:type="gramStart"/>
      <w:r w:rsidRPr="00814680">
        <w:rPr>
          <w:rFonts w:ascii="Times New Roman" w:hAnsi="Times New Roman" w:cs="Times New Roman"/>
          <w:sz w:val="24"/>
          <w:szCs w:val="24"/>
        </w:rPr>
        <w:t>выдать</w:t>
      </w:r>
      <w:proofErr w:type="gramEnd"/>
      <w:r w:rsidRPr="00814680">
        <w:rPr>
          <w:rFonts w:ascii="Times New Roman" w:hAnsi="Times New Roman" w:cs="Times New Roman"/>
          <w:sz w:val="24"/>
          <w:szCs w:val="24"/>
        </w:rPr>
        <w:t xml:space="preserve"> в филиале ГАУ НСО «МФЦ» (указывается в случае направления заявления посредством МФЦ);</w:t>
      </w:r>
    </w:p>
    <w:p w:rsidR="0038359C" w:rsidRPr="00814680" w:rsidRDefault="0038359C" w:rsidP="0038359C">
      <w:pPr>
        <w:pStyle w:val="ConsPlusNonformat"/>
        <w:ind w:left="709"/>
        <w:jc w:val="both"/>
        <w:rPr>
          <w:rFonts w:ascii="Times New Roman" w:hAnsi="Times New Roman" w:cs="Times New Roman"/>
          <w:sz w:val="24"/>
          <w:szCs w:val="24"/>
        </w:rPr>
      </w:pPr>
      <w:r w:rsidRPr="00814680">
        <w:rPr>
          <w:rFonts w:ascii="Times New Roman" w:hAnsi="Times New Roman" w:cs="Times New Roman"/>
          <w:noProof/>
          <w:sz w:val="24"/>
          <w:szCs w:val="24"/>
        </w:rPr>
        <mc:AlternateContent>
          <mc:Choice Requires="wps">
            <w:drawing>
              <wp:anchor distT="0" distB="0" distL="114300" distR="114300" simplePos="0" relativeHeight="251674624" behindDoc="0" locked="0" layoutInCell="1" allowOverlap="1">
                <wp:simplePos x="0" y="0"/>
                <wp:positionH relativeFrom="column">
                  <wp:posOffset>461645</wp:posOffset>
                </wp:positionH>
                <wp:positionV relativeFrom="paragraph">
                  <wp:posOffset>22225</wp:posOffset>
                </wp:positionV>
                <wp:extent cx="114300" cy="123825"/>
                <wp:effectExtent l="9525" t="12065" r="9525" b="6985"/>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DB5E65" id="Прямоугольник 17" o:spid="_x0000_s1026" style="position:absolute;margin-left:36.35pt;margin-top:1.75pt;width:9pt;height:9.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"/>
            </w:pict>
          </mc:Fallback>
        </mc:AlternateContent>
      </w:r>
      <w:r w:rsidRPr="00814680">
        <w:rPr>
          <w:rFonts w:ascii="Times New Roman" w:hAnsi="Times New Roman" w:cs="Times New Roman"/>
          <w:sz w:val="24"/>
          <w:szCs w:val="24"/>
        </w:rPr>
        <w:t xml:space="preserve">    </w:t>
      </w:r>
      <w:proofErr w:type="gramStart"/>
      <w:r w:rsidRPr="00814680">
        <w:rPr>
          <w:rFonts w:ascii="Times New Roman" w:hAnsi="Times New Roman" w:cs="Times New Roman"/>
          <w:sz w:val="24"/>
          <w:szCs w:val="24"/>
        </w:rPr>
        <w:t>направить</w:t>
      </w:r>
      <w:proofErr w:type="gramEnd"/>
      <w:r w:rsidRPr="00814680">
        <w:rPr>
          <w:rFonts w:ascii="Times New Roman" w:hAnsi="Times New Roman" w:cs="Times New Roman"/>
          <w:sz w:val="24"/>
          <w:szCs w:val="24"/>
        </w:rPr>
        <w:t xml:space="preserve"> почтовым сообщением.</w:t>
      </w:r>
    </w:p>
    <w:p w:rsidR="0038359C" w:rsidRPr="00814680" w:rsidRDefault="0038359C" w:rsidP="0038359C">
      <w:pPr>
        <w:pStyle w:val="ConsPlusNonformat"/>
        <w:spacing w:after="120"/>
        <w:ind w:firstLine="709"/>
        <w:jc w:val="both"/>
        <w:rPr>
          <w:rFonts w:ascii="Times New Roman" w:hAnsi="Times New Roman" w:cs="Times New Roman"/>
          <w:sz w:val="24"/>
          <w:szCs w:val="24"/>
        </w:rPr>
      </w:pPr>
    </w:p>
    <w:p w:rsidR="0038359C" w:rsidRPr="00814680" w:rsidRDefault="0038359C" w:rsidP="0038359C">
      <w:pPr>
        <w:pStyle w:val="ConsPlusNonformat"/>
        <w:spacing w:after="120"/>
        <w:ind w:firstLine="709"/>
        <w:jc w:val="both"/>
        <w:rPr>
          <w:rFonts w:ascii="Times New Roman" w:hAnsi="Times New Roman" w:cs="Times New Roman"/>
          <w:sz w:val="24"/>
          <w:szCs w:val="24"/>
        </w:rPr>
      </w:pPr>
      <w:r w:rsidRPr="00814680">
        <w:rPr>
          <w:rFonts w:ascii="Times New Roman" w:hAnsi="Times New Roman" w:cs="Times New Roman"/>
          <w:sz w:val="24"/>
          <w:szCs w:val="24"/>
        </w:rPr>
        <w:t>К заявлению прилагаются следующие документы (заполняется по желанию заявителя):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6758"/>
        <w:gridCol w:w="1118"/>
        <w:gridCol w:w="1365"/>
      </w:tblGrid>
      <w:tr w:rsidR="0038359C" w:rsidRPr="00814680" w:rsidTr="009973D9">
        <w:tc>
          <w:tcPr>
            <w:tcW w:w="675" w:type="dxa"/>
            <w:shd w:val="clear" w:color="auto" w:fill="auto"/>
            <w:vAlign w:val="center"/>
          </w:tcPr>
          <w:p w:rsidR="0038359C" w:rsidRPr="00814680" w:rsidRDefault="0038359C" w:rsidP="009973D9">
            <w:pPr>
              <w:pStyle w:val="ConsPlusNonformat"/>
              <w:jc w:val="center"/>
              <w:rPr>
                <w:rFonts w:ascii="Times New Roman" w:hAnsi="Times New Roman" w:cs="Times New Roman"/>
                <w:sz w:val="24"/>
                <w:szCs w:val="24"/>
              </w:rPr>
            </w:pPr>
            <w:r w:rsidRPr="00814680">
              <w:rPr>
                <w:rFonts w:ascii="Times New Roman" w:hAnsi="Times New Roman" w:cs="Times New Roman"/>
                <w:sz w:val="24"/>
                <w:szCs w:val="24"/>
              </w:rPr>
              <w:t>№ п/п</w:t>
            </w:r>
          </w:p>
        </w:tc>
        <w:tc>
          <w:tcPr>
            <w:tcW w:w="6946" w:type="dxa"/>
            <w:shd w:val="clear" w:color="auto" w:fill="auto"/>
            <w:vAlign w:val="center"/>
          </w:tcPr>
          <w:p w:rsidR="0038359C" w:rsidRPr="00814680" w:rsidRDefault="0038359C" w:rsidP="009973D9">
            <w:pPr>
              <w:pStyle w:val="ConsPlusNonformat"/>
              <w:jc w:val="center"/>
              <w:rPr>
                <w:rFonts w:ascii="Times New Roman" w:hAnsi="Times New Roman" w:cs="Times New Roman"/>
                <w:sz w:val="24"/>
                <w:szCs w:val="24"/>
              </w:rPr>
            </w:pPr>
            <w:r w:rsidRPr="00814680">
              <w:rPr>
                <w:rFonts w:ascii="Times New Roman" w:hAnsi="Times New Roman" w:cs="Times New Roman"/>
                <w:sz w:val="24"/>
                <w:szCs w:val="24"/>
              </w:rPr>
              <w:t>Наименование документа</w:t>
            </w:r>
          </w:p>
        </w:tc>
        <w:tc>
          <w:tcPr>
            <w:tcW w:w="1134" w:type="dxa"/>
            <w:shd w:val="clear" w:color="auto" w:fill="auto"/>
            <w:vAlign w:val="center"/>
          </w:tcPr>
          <w:p w:rsidR="0038359C" w:rsidRPr="00814680" w:rsidRDefault="0038359C" w:rsidP="009973D9">
            <w:pPr>
              <w:pStyle w:val="ConsPlusNonformat"/>
              <w:jc w:val="center"/>
              <w:rPr>
                <w:rFonts w:ascii="Times New Roman" w:hAnsi="Times New Roman" w:cs="Times New Roman"/>
                <w:sz w:val="24"/>
                <w:szCs w:val="24"/>
              </w:rPr>
            </w:pPr>
            <w:r w:rsidRPr="00814680">
              <w:rPr>
                <w:rFonts w:ascii="Times New Roman" w:hAnsi="Times New Roman" w:cs="Times New Roman"/>
                <w:sz w:val="24"/>
                <w:szCs w:val="24"/>
              </w:rPr>
              <w:t>Кол-во экз.</w:t>
            </w:r>
          </w:p>
        </w:tc>
        <w:tc>
          <w:tcPr>
            <w:tcW w:w="1382" w:type="dxa"/>
            <w:shd w:val="clear" w:color="auto" w:fill="auto"/>
            <w:vAlign w:val="center"/>
          </w:tcPr>
          <w:p w:rsidR="0038359C" w:rsidRPr="00814680" w:rsidRDefault="0038359C" w:rsidP="009973D9">
            <w:pPr>
              <w:pStyle w:val="ConsPlusNonformat"/>
              <w:jc w:val="center"/>
              <w:rPr>
                <w:rFonts w:ascii="Times New Roman" w:hAnsi="Times New Roman" w:cs="Times New Roman"/>
                <w:sz w:val="24"/>
                <w:szCs w:val="24"/>
              </w:rPr>
            </w:pPr>
            <w:r w:rsidRPr="00814680">
              <w:rPr>
                <w:rFonts w:ascii="Times New Roman" w:hAnsi="Times New Roman" w:cs="Times New Roman"/>
                <w:sz w:val="24"/>
                <w:szCs w:val="24"/>
              </w:rPr>
              <w:t>Кол-во листов</w:t>
            </w:r>
          </w:p>
        </w:tc>
      </w:tr>
      <w:tr w:rsidR="0038359C" w:rsidRPr="00814680" w:rsidTr="009973D9">
        <w:tc>
          <w:tcPr>
            <w:tcW w:w="675" w:type="dxa"/>
            <w:shd w:val="clear" w:color="auto" w:fill="auto"/>
            <w:vAlign w:val="center"/>
          </w:tcPr>
          <w:p w:rsidR="0038359C" w:rsidRPr="00814680" w:rsidRDefault="0038359C" w:rsidP="009973D9">
            <w:pPr>
              <w:pStyle w:val="ConsPlusNonformat"/>
              <w:jc w:val="center"/>
              <w:rPr>
                <w:rFonts w:ascii="Times New Roman" w:hAnsi="Times New Roman" w:cs="Times New Roman"/>
                <w:sz w:val="24"/>
                <w:szCs w:val="24"/>
              </w:rPr>
            </w:pPr>
          </w:p>
        </w:tc>
        <w:tc>
          <w:tcPr>
            <w:tcW w:w="6946" w:type="dxa"/>
            <w:shd w:val="clear" w:color="auto" w:fill="auto"/>
            <w:vAlign w:val="center"/>
          </w:tcPr>
          <w:p w:rsidR="0038359C" w:rsidRPr="00814680" w:rsidRDefault="0038359C" w:rsidP="009973D9">
            <w:pPr>
              <w:pStyle w:val="ConsPlusNonformat"/>
              <w:jc w:val="center"/>
              <w:rPr>
                <w:rFonts w:ascii="Times New Roman" w:hAnsi="Times New Roman" w:cs="Times New Roman"/>
                <w:sz w:val="24"/>
                <w:szCs w:val="24"/>
              </w:rPr>
            </w:pPr>
          </w:p>
        </w:tc>
        <w:tc>
          <w:tcPr>
            <w:tcW w:w="1134" w:type="dxa"/>
            <w:shd w:val="clear" w:color="auto" w:fill="auto"/>
            <w:vAlign w:val="center"/>
          </w:tcPr>
          <w:p w:rsidR="0038359C" w:rsidRPr="00814680" w:rsidRDefault="0038359C" w:rsidP="009973D9">
            <w:pPr>
              <w:pStyle w:val="ConsPlusNonformat"/>
              <w:jc w:val="center"/>
              <w:rPr>
                <w:rFonts w:ascii="Times New Roman" w:hAnsi="Times New Roman" w:cs="Times New Roman"/>
                <w:sz w:val="24"/>
                <w:szCs w:val="24"/>
              </w:rPr>
            </w:pPr>
          </w:p>
        </w:tc>
        <w:tc>
          <w:tcPr>
            <w:tcW w:w="1382" w:type="dxa"/>
            <w:shd w:val="clear" w:color="auto" w:fill="auto"/>
            <w:vAlign w:val="center"/>
          </w:tcPr>
          <w:p w:rsidR="0038359C" w:rsidRPr="00814680" w:rsidRDefault="0038359C" w:rsidP="009973D9">
            <w:pPr>
              <w:pStyle w:val="ConsPlusNonformat"/>
              <w:jc w:val="center"/>
              <w:rPr>
                <w:rFonts w:ascii="Times New Roman" w:hAnsi="Times New Roman" w:cs="Times New Roman"/>
                <w:sz w:val="24"/>
                <w:szCs w:val="24"/>
              </w:rPr>
            </w:pPr>
          </w:p>
        </w:tc>
      </w:tr>
      <w:tr w:rsidR="0038359C" w:rsidRPr="00814680" w:rsidTr="009973D9">
        <w:tc>
          <w:tcPr>
            <w:tcW w:w="675" w:type="dxa"/>
            <w:shd w:val="clear" w:color="auto" w:fill="auto"/>
            <w:vAlign w:val="center"/>
          </w:tcPr>
          <w:p w:rsidR="0038359C" w:rsidRPr="00814680" w:rsidRDefault="0038359C" w:rsidP="009973D9">
            <w:pPr>
              <w:pStyle w:val="ConsPlusNonformat"/>
              <w:jc w:val="center"/>
              <w:rPr>
                <w:rFonts w:ascii="Times New Roman" w:hAnsi="Times New Roman" w:cs="Times New Roman"/>
                <w:sz w:val="24"/>
                <w:szCs w:val="24"/>
              </w:rPr>
            </w:pPr>
          </w:p>
        </w:tc>
        <w:tc>
          <w:tcPr>
            <w:tcW w:w="6946" w:type="dxa"/>
            <w:shd w:val="clear" w:color="auto" w:fill="auto"/>
            <w:vAlign w:val="center"/>
          </w:tcPr>
          <w:p w:rsidR="0038359C" w:rsidRPr="00814680" w:rsidRDefault="0038359C" w:rsidP="009973D9">
            <w:pPr>
              <w:pStyle w:val="ConsPlusNonformat"/>
              <w:jc w:val="center"/>
              <w:rPr>
                <w:rFonts w:ascii="Times New Roman" w:hAnsi="Times New Roman" w:cs="Times New Roman"/>
                <w:sz w:val="24"/>
                <w:szCs w:val="24"/>
              </w:rPr>
            </w:pPr>
          </w:p>
        </w:tc>
        <w:tc>
          <w:tcPr>
            <w:tcW w:w="1134" w:type="dxa"/>
            <w:shd w:val="clear" w:color="auto" w:fill="auto"/>
            <w:vAlign w:val="center"/>
          </w:tcPr>
          <w:p w:rsidR="0038359C" w:rsidRPr="00814680" w:rsidRDefault="0038359C" w:rsidP="009973D9">
            <w:pPr>
              <w:pStyle w:val="ConsPlusNonformat"/>
              <w:jc w:val="center"/>
              <w:rPr>
                <w:rFonts w:ascii="Times New Roman" w:hAnsi="Times New Roman" w:cs="Times New Roman"/>
                <w:sz w:val="24"/>
                <w:szCs w:val="24"/>
              </w:rPr>
            </w:pPr>
          </w:p>
        </w:tc>
        <w:tc>
          <w:tcPr>
            <w:tcW w:w="1382" w:type="dxa"/>
            <w:shd w:val="clear" w:color="auto" w:fill="auto"/>
            <w:vAlign w:val="center"/>
          </w:tcPr>
          <w:p w:rsidR="0038359C" w:rsidRPr="00814680" w:rsidRDefault="0038359C" w:rsidP="009973D9">
            <w:pPr>
              <w:pStyle w:val="ConsPlusNonformat"/>
              <w:jc w:val="center"/>
              <w:rPr>
                <w:rFonts w:ascii="Times New Roman" w:hAnsi="Times New Roman" w:cs="Times New Roman"/>
                <w:sz w:val="24"/>
                <w:szCs w:val="24"/>
              </w:rPr>
            </w:pPr>
          </w:p>
        </w:tc>
      </w:tr>
      <w:tr w:rsidR="0038359C" w:rsidRPr="00814680" w:rsidTr="009973D9">
        <w:tc>
          <w:tcPr>
            <w:tcW w:w="675" w:type="dxa"/>
            <w:shd w:val="clear" w:color="auto" w:fill="auto"/>
            <w:vAlign w:val="center"/>
          </w:tcPr>
          <w:p w:rsidR="0038359C" w:rsidRPr="00814680" w:rsidRDefault="0038359C" w:rsidP="009973D9">
            <w:pPr>
              <w:pStyle w:val="ConsPlusNonformat"/>
              <w:jc w:val="center"/>
              <w:rPr>
                <w:rFonts w:ascii="Times New Roman" w:hAnsi="Times New Roman" w:cs="Times New Roman"/>
                <w:sz w:val="24"/>
                <w:szCs w:val="24"/>
              </w:rPr>
            </w:pPr>
          </w:p>
        </w:tc>
        <w:tc>
          <w:tcPr>
            <w:tcW w:w="6946" w:type="dxa"/>
            <w:shd w:val="clear" w:color="auto" w:fill="auto"/>
            <w:vAlign w:val="center"/>
          </w:tcPr>
          <w:p w:rsidR="0038359C" w:rsidRPr="00814680" w:rsidRDefault="0038359C" w:rsidP="009973D9">
            <w:pPr>
              <w:pStyle w:val="ConsPlusNonformat"/>
              <w:jc w:val="center"/>
              <w:rPr>
                <w:rFonts w:ascii="Times New Roman" w:hAnsi="Times New Roman" w:cs="Times New Roman"/>
                <w:sz w:val="24"/>
                <w:szCs w:val="24"/>
              </w:rPr>
            </w:pPr>
          </w:p>
        </w:tc>
        <w:tc>
          <w:tcPr>
            <w:tcW w:w="1134" w:type="dxa"/>
            <w:shd w:val="clear" w:color="auto" w:fill="auto"/>
            <w:vAlign w:val="center"/>
          </w:tcPr>
          <w:p w:rsidR="0038359C" w:rsidRPr="00814680" w:rsidRDefault="0038359C" w:rsidP="009973D9">
            <w:pPr>
              <w:pStyle w:val="ConsPlusNonformat"/>
              <w:jc w:val="center"/>
              <w:rPr>
                <w:rFonts w:ascii="Times New Roman" w:hAnsi="Times New Roman" w:cs="Times New Roman"/>
                <w:sz w:val="24"/>
                <w:szCs w:val="24"/>
              </w:rPr>
            </w:pPr>
          </w:p>
        </w:tc>
        <w:tc>
          <w:tcPr>
            <w:tcW w:w="1382" w:type="dxa"/>
            <w:shd w:val="clear" w:color="auto" w:fill="auto"/>
            <w:vAlign w:val="center"/>
          </w:tcPr>
          <w:p w:rsidR="0038359C" w:rsidRPr="00814680" w:rsidRDefault="0038359C" w:rsidP="009973D9">
            <w:pPr>
              <w:pStyle w:val="ConsPlusNonformat"/>
              <w:jc w:val="center"/>
              <w:rPr>
                <w:rFonts w:ascii="Times New Roman" w:hAnsi="Times New Roman" w:cs="Times New Roman"/>
                <w:sz w:val="24"/>
                <w:szCs w:val="24"/>
              </w:rPr>
            </w:pPr>
          </w:p>
        </w:tc>
      </w:tr>
      <w:tr w:rsidR="0038359C" w:rsidRPr="00814680" w:rsidTr="009973D9">
        <w:tc>
          <w:tcPr>
            <w:tcW w:w="675" w:type="dxa"/>
            <w:shd w:val="clear" w:color="auto" w:fill="auto"/>
            <w:vAlign w:val="center"/>
          </w:tcPr>
          <w:p w:rsidR="0038359C" w:rsidRPr="00814680" w:rsidRDefault="0038359C" w:rsidP="009973D9">
            <w:pPr>
              <w:pStyle w:val="ConsPlusNonformat"/>
              <w:jc w:val="center"/>
              <w:rPr>
                <w:rFonts w:ascii="Times New Roman" w:hAnsi="Times New Roman" w:cs="Times New Roman"/>
                <w:sz w:val="24"/>
                <w:szCs w:val="24"/>
              </w:rPr>
            </w:pPr>
          </w:p>
        </w:tc>
        <w:tc>
          <w:tcPr>
            <w:tcW w:w="6946" w:type="dxa"/>
            <w:shd w:val="clear" w:color="auto" w:fill="auto"/>
            <w:vAlign w:val="center"/>
          </w:tcPr>
          <w:p w:rsidR="0038359C" w:rsidRPr="00814680" w:rsidRDefault="0038359C" w:rsidP="009973D9">
            <w:pPr>
              <w:pStyle w:val="ConsPlusNonformat"/>
              <w:jc w:val="center"/>
              <w:rPr>
                <w:rFonts w:ascii="Times New Roman" w:hAnsi="Times New Roman" w:cs="Times New Roman"/>
                <w:sz w:val="24"/>
                <w:szCs w:val="24"/>
              </w:rPr>
            </w:pPr>
          </w:p>
        </w:tc>
        <w:tc>
          <w:tcPr>
            <w:tcW w:w="1134" w:type="dxa"/>
            <w:shd w:val="clear" w:color="auto" w:fill="auto"/>
            <w:vAlign w:val="center"/>
          </w:tcPr>
          <w:p w:rsidR="0038359C" w:rsidRPr="00814680" w:rsidRDefault="0038359C" w:rsidP="009973D9">
            <w:pPr>
              <w:pStyle w:val="ConsPlusNonformat"/>
              <w:jc w:val="center"/>
              <w:rPr>
                <w:rFonts w:ascii="Times New Roman" w:hAnsi="Times New Roman" w:cs="Times New Roman"/>
                <w:sz w:val="24"/>
                <w:szCs w:val="24"/>
              </w:rPr>
            </w:pPr>
          </w:p>
        </w:tc>
        <w:tc>
          <w:tcPr>
            <w:tcW w:w="1382" w:type="dxa"/>
            <w:shd w:val="clear" w:color="auto" w:fill="auto"/>
            <w:vAlign w:val="center"/>
          </w:tcPr>
          <w:p w:rsidR="0038359C" w:rsidRPr="00814680" w:rsidRDefault="0038359C" w:rsidP="009973D9">
            <w:pPr>
              <w:pStyle w:val="ConsPlusNonformat"/>
              <w:jc w:val="center"/>
              <w:rPr>
                <w:rFonts w:ascii="Times New Roman" w:hAnsi="Times New Roman" w:cs="Times New Roman"/>
                <w:sz w:val="24"/>
                <w:szCs w:val="24"/>
              </w:rPr>
            </w:pPr>
          </w:p>
        </w:tc>
      </w:tr>
      <w:tr w:rsidR="0038359C" w:rsidRPr="00814680" w:rsidTr="009973D9">
        <w:tc>
          <w:tcPr>
            <w:tcW w:w="675" w:type="dxa"/>
            <w:shd w:val="clear" w:color="auto" w:fill="auto"/>
            <w:vAlign w:val="center"/>
          </w:tcPr>
          <w:p w:rsidR="0038359C" w:rsidRPr="00814680" w:rsidRDefault="0038359C" w:rsidP="009973D9">
            <w:pPr>
              <w:pStyle w:val="ConsPlusNonformat"/>
              <w:jc w:val="center"/>
              <w:rPr>
                <w:rFonts w:ascii="Times New Roman" w:hAnsi="Times New Roman" w:cs="Times New Roman"/>
                <w:sz w:val="24"/>
                <w:szCs w:val="24"/>
              </w:rPr>
            </w:pPr>
          </w:p>
        </w:tc>
        <w:tc>
          <w:tcPr>
            <w:tcW w:w="6946" w:type="dxa"/>
            <w:shd w:val="clear" w:color="auto" w:fill="auto"/>
            <w:vAlign w:val="center"/>
          </w:tcPr>
          <w:p w:rsidR="0038359C" w:rsidRPr="00814680" w:rsidRDefault="0038359C" w:rsidP="009973D9">
            <w:pPr>
              <w:pStyle w:val="ConsPlusNonformat"/>
              <w:jc w:val="center"/>
              <w:rPr>
                <w:rFonts w:ascii="Times New Roman" w:hAnsi="Times New Roman" w:cs="Times New Roman"/>
                <w:sz w:val="24"/>
                <w:szCs w:val="24"/>
              </w:rPr>
            </w:pPr>
          </w:p>
        </w:tc>
        <w:tc>
          <w:tcPr>
            <w:tcW w:w="1134" w:type="dxa"/>
            <w:shd w:val="clear" w:color="auto" w:fill="auto"/>
            <w:vAlign w:val="center"/>
          </w:tcPr>
          <w:p w:rsidR="0038359C" w:rsidRPr="00814680" w:rsidRDefault="0038359C" w:rsidP="009973D9">
            <w:pPr>
              <w:pStyle w:val="ConsPlusNonformat"/>
              <w:jc w:val="center"/>
              <w:rPr>
                <w:rFonts w:ascii="Times New Roman" w:hAnsi="Times New Roman" w:cs="Times New Roman"/>
                <w:sz w:val="24"/>
                <w:szCs w:val="24"/>
              </w:rPr>
            </w:pPr>
          </w:p>
        </w:tc>
        <w:tc>
          <w:tcPr>
            <w:tcW w:w="1382" w:type="dxa"/>
            <w:shd w:val="clear" w:color="auto" w:fill="auto"/>
            <w:vAlign w:val="center"/>
          </w:tcPr>
          <w:p w:rsidR="0038359C" w:rsidRPr="00814680" w:rsidRDefault="0038359C" w:rsidP="009973D9">
            <w:pPr>
              <w:pStyle w:val="ConsPlusNonformat"/>
              <w:jc w:val="center"/>
              <w:rPr>
                <w:rFonts w:ascii="Times New Roman" w:hAnsi="Times New Roman" w:cs="Times New Roman"/>
                <w:sz w:val="24"/>
                <w:szCs w:val="24"/>
              </w:rPr>
            </w:pPr>
          </w:p>
        </w:tc>
      </w:tr>
    </w:tbl>
    <w:p w:rsidR="0038359C" w:rsidRPr="00814680" w:rsidRDefault="0038359C" w:rsidP="0038359C">
      <w:pPr>
        <w:pStyle w:val="ConsPlusNonformat"/>
        <w:rPr>
          <w:rFonts w:ascii="Times New Roman" w:hAnsi="Times New Roman" w:cs="Times New Roman"/>
          <w:sz w:val="24"/>
          <w:szCs w:val="24"/>
        </w:rPr>
      </w:pPr>
    </w:p>
    <w:p w:rsidR="0038359C" w:rsidRPr="00814680" w:rsidRDefault="0038359C" w:rsidP="0038359C">
      <w:pPr>
        <w:pStyle w:val="ConsPlusNonformat"/>
        <w:rPr>
          <w:rFonts w:ascii="Times New Roman" w:hAnsi="Times New Roman" w:cs="Times New Roman"/>
          <w:sz w:val="24"/>
          <w:szCs w:val="24"/>
        </w:rPr>
      </w:pPr>
      <w:r w:rsidRPr="00814680">
        <w:rPr>
          <w:rFonts w:ascii="Times New Roman" w:hAnsi="Times New Roman" w:cs="Times New Roman"/>
          <w:sz w:val="24"/>
          <w:szCs w:val="24"/>
        </w:rPr>
        <w:t>«___» __________20___ г.      _________                 ____________________________</w:t>
      </w:r>
    </w:p>
    <w:p w:rsidR="0038359C" w:rsidRPr="00814680" w:rsidRDefault="0038359C" w:rsidP="0038359C">
      <w:pPr>
        <w:pStyle w:val="ConsPlusNonformat"/>
        <w:rPr>
          <w:rFonts w:ascii="Times New Roman" w:hAnsi="Times New Roman" w:cs="Times New Roman"/>
          <w:sz w:val="24"/>
          <w:szCs w:val="24"/>
        </w:rPr>
      </w:pPr>
      <w:r w:rsidRPr="00814680">
        <w:rPr>
          <w:rFonts w:ascii="Times New Roman" w:hAnsi="Times New Roman" w:cs="Times New Roman"/>
          <w:sz w:val="24"/>
          <w:szCs w:val="24"/>
        </w:rPr>
        <w:t xml:space="preserve">                                                              (</w:t>
      </w:r>
      <w:proofErr w:type="gramStart"/>
      <w:r w:rsidRPr="00814680">
        <w:rPr>
          <w:rFonts w:ascii="Times New Roman" w:hAnsi="Times New Roman" w:cs="Times New Roman"/>
          <w:sz w:val="24"/>
          <w:szCs w:val="24"/>
        </w:rPr>
        <w:t xml:space="preserve">подпись)   </w:t>
      </w:r>
      <w:proofErr w:type="gramEnd"/>
      <w:r w:rsidRPr="00814680">
        <w:rPr>
          <w:rFonts w:ascii="Times New Roman" w:hAnsi="Times New Roman" w:cs="Times New Roman"/>
          <w:sz w:val="24"/>
          <w:szCs w:val="24"/>
        </w:rPr>
        <w:t xml:space="preserve">                                  (фамилия, имя, отчество)</w:t>
      </w:r>
    </w:p>
    <w:p w:rsidR="0038359C" w:rsidRPr="00814680" w:rsidRDefault="0038359C" w:rsidP="0038359C">
      <w:pPr>
        <w:jc w:val="right"/>
        <w:rPr>
          <w:sz w:val="24"/>
          <w:szCs w:val="24"/>
        </w:rPr>
        <w:sectPr w:rsidR="0038359C" w:rsidRPr="00814680" w:rsidSect="00814680">
          <w:type w:val="nextColumn"/>
          <w:pgSz w:w="11906" w:h="16838" w:code="9"/>
          <w:pgMar w:top="1134" w:right="567" w:bottom="1134" w:left="1418" w:header="408" w:footer="709" w:gutter="0"/>
          <w:cols w:space="720"/>
          <w:titlePg/>
          <w:docGrid w:linePitch="381"/>
        </w:sectPr>
      </w:pPr>
    </w:p>
    <w:p w:rsidR="0038359C" w:rsidRPr="00814680" w:rsidRDefault="0038359C" w:rsidP="0038359C">
      <w:pPr>
        <w:jc w:val="right"/>
        <w:rPr>
          <w:sz w:val="24"/>
          <w:szCs w:val="24"/>
        </w:rPr>
      </w:pPr>
      <w:r w:rsidRPr="00814680">
        <w:rPr>
          <w:sz w:val="24"/>
          <w:szCs w:val="24"/>
        </w:rPr>
        <w:lastRenderedPageBreak/>
        <w:t>Приложение № 2</w:t>
      </w:r>
    </w:p>
    <w:p w:rsidR="0038359C" w:rsidRPr="00814680" w:rsidRDefault="0038359C" w:rsidP="0038359C">
      <w:pPr>
        <w:widowControl w:val="0"/>
        <w:shd w:val="clear" w:color="auto" w:fill="FFFFFF"/>
        <w:adjustRightInd w:val="0"/>
        <w:ind w:firstLine="709"/>
        <w:jc w:val="right"/>
        <w:rPr>
          <w:sz w:val="24"/>
          <w:szCs w:val="24"/>
        </w:rPr>
      </w:pPr>
      <w:proofErr w:type="gramStart"/>
      <w:r w:rsidRPr="00814680">
        <w:rPr>
          <w:sz w:val="24"/>
          <w:szCs w:val="24"/>
        </w:rPr>
        <w:t>к</w:t>
      </w:r>
      <w:proofErr w:type="gramEnd"/>
      <w:r w:rsidRPr="00814680">
        <w:rPr>
          <w:sz w:val="24"/>
          <w:szCs w:val="24"/>
        </w:rPr>
        <w:t xml:space="preserve"> административному регламенту </w:t>
      </w:r>
      <w:r w:rsidRPr="00814680">
        <w:rPr>
          <w:sz w:val="24"/>
          <w:szCs w:val="24"/>
        </w:rPr>
        <w:br/>
        <w:t xml:space="preserve">предоставления муниципальной услуги </w:t>
      </w:r>
      <w:r w:rsidRPr="00814680">
        <w:rPr>
          <w:sz w:val="24"/>
          <w:szCs w:val="24"/>
        </w:rPr>
        <w:br/>
        <w:t xml:space="preserve">по предоставлению земельных участков </w:t>
      </w:r>
    </w:p>
    <w:p w:rsidR="0038359C" w:rsidRPr="00814680" w:rsidRDefault="0038359C" w:rsidP="0038359C">
      <w:pPr>
        <w:widowControl w:val="0"/>
        <w:shd w:val="clear" w:color="auto" w:fill="FFFFFF"/>
        <w:adjustRightInd w:val="0"/>
        <w:ind w:firstLine="709"/>
        <w:jc w:val="right"/>
        <w:rPr>
          <w:sz w:val="24"/>
          <w:szCs w:val="24"/>
        </w:rPr>
      </w:pPr>
      <w:proofErr w:type="gramStart"/>
      <w:r w:rsidRPr="00814680">
        <w:rPr>
          <w:sz w:val="24"/>
          <w:szCs w:val="24"/>
        </w:rPr>
        <w:t>в</w:t>
      </w:r>
      <w:proofErr w:type="gramEnd"/>
      <w:r w:rsidRPr="00814680">
        <w:rPr>
          <w:sz w:val="24"/>
          <w:szCs w:val="24"/>
        </w:rPr>
        <w:t xml:space="preserve"> собственность бесплатно</w:t>
      </w:r>
    </w:p>
    <w:p w:rsidR="0038359C" w:rsidRPr="00814680" w:rsidRDefault="0038359C" w:rsidP="0038359C">
      <w:pPr>
        <w:jc w:val="right"/>
        <w:rPr>
          <w:sz w:val="24"/>
          <w:szCs w:val="24"/>
        </w:rPr>
      </w:pPr>
    </w:p>
    <w:p w:rsidR="0038359C" w:rsidRPr="00814680" w:rsidRDefault="0038359C" w:rsidP="0038359C">
      <w:pPr>
        <w:adjustRightInd w:val="0"/>
        <w:jc w:val="center"/>
        <w:outlineLvl w:val="1"/>
        <w:rPr>
          <w:sz w:val="24"/>
          <w:szCs w:val="24"/>
        </w:rPr>
      </w:pPr>
      <w:bookmarkStart w:id="7" w:name="P39"/>
      <w:bookmarkEnd w:id="7"/>
      <w:r w:rsidRPr="00814680">
        <w:rPr>
          <w:sz w:val="24"/>
          <w:szCs w:val="24"/>
        </w:rPr>
        <w:t>ПЕРЕЧЕНЬ</w:t>
      </w:r>
    </w:p>
    <w:p w:rsidR="0038359C" w:rsidRPr="00814680" w:rsidRDefault="0038359C" w:rsidP="0038359C">
      <w:pPr>
        <w:adjustRightInd w:val="0"/>
        <w:jc w:val="center"/>
        <w:outlineLvl w:val="1"/>
        <w:rPr>
          <w:sz w:val="24"/>
          <w:szCs w:val="24"/>
        </w:rPr>
      </w:pPr>
      <w:r w:rsidRPr="00814680">
        <w:rPr>
          <w:sz w:val="24"/>
          <w:szCs w:val="24"/>
        </w:rPr>
        <w:t>ДОКУМЕНТОВ, ПОДТВЕРЖДАЮЩИХ ПРАВО ЗАЯВИТЕЛЯ НА ПРИОБРЕТЕНИЕ</w:t>
      </w:r>
    </w:p>
    <w:p w:rsidR="0038359C" w:rsidRPr="00814680" w:rsidRDefault="0038359C" w:rsidP="0038359C">
      <w:pPr>
        <w:adjustRightInd w:val="0"/>
        <w:jc w:val="center"/>
        <w:outlineLvl w:val="1"/>
        <w:rPr>
          <w:sz w:val="24"/>
          <w:szCs w:val="24"/>
        </w:rPr>
      </w:pPr>
      <w:r w:rsidRPr="00814680">
        <w:rPr>
          <w:sz w:val="24"/>
          <w:szCs w:val="24"/>
        </w:rPr>
        <w:t>ЗЕМЕЛЬНОГО УЧАСТКА В СОБСТВЕННОСТЬ БЕСПЛАТНО</w:t>
      </w:r>
    </w:p>
    <w:p w:rsidR="0038359C" w:rsidRPr="00814680" w:rsidRDefault="0038359C" w:rsidP="0038359C">
      <w:pPr>
        <w:adjustRightInd w:val="0"/>
        <w:jc w:val="center"/>
        <w:outlineLvl w:val="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3"/>
        <w:gridCol w:w="2149"/>
        <w:gridCol w:w="2280"/>
        <w:gridCol w:w="9"/>
        <w:gridCol w:w="2292"/>
        <w:gridCol w:w="7620"/>
      </w:tblGrid>
      <w:tr w:rsidR="0038359C" w:rsidRPr="00814680" w:rsidTr="009973D9">
        <w:trPr>
          <w:trHeight w:val="1062"/>
        </w:trPr>
        <w:tc>
          <w:tcPr>
            <w:tcW w:w="166" w:type="pct"/>
            <w:tcBorders>
              <w:bottom w:val="single" w:sz="4" w:space="0" w:color="auto"/>
            </w:tcBorders>
            <w:vAlign w:val="center"/>
          </w:tcPr>
          <w:p w:rsidR="0038359C" w:rsidRPr="00814680" w:rsidRDefault="0038359C" w:rsidP="009973D9">
            <w:pPr>
              <w:pStyle w:val="ConsPlusNormal"/>
              <w:jc w:val="center"/>
              <w:rPr>
                <w:rFonts w:ascii="Times New Roman" w:hAnsi="Times New Roman" w:cs="Times New Roman"/>
                <w:b/>
                <w:sz w:val="24"/>
                <w:szCs w:val="24"/>
              </w:rPr>
            </w:pPr>
            <w:r w:rsidRPr="00814680">
              <w:rPr>
                <w:rFonts w:ascii="Times New Roman" w:hAnsi="Times New Roman" w:cs="Times New Roman"/>
                <w:b/>
                <w:sz w:val="24"/>
                <w:szCs w:val="24"/>
              </w:rPr>
              <w:t>№ п/п</w:t>
            </w:r>
          </w:p>
        </w:tc>
        <w:tc>
          <w:tcPr>
            <w:tcW w:w="724" w:type="pct"/>
            <w:tcBorders>
              <w:bottom w:val="single" w:sz="4" w:space="0" w:color="auto"/>
            </w:tcBorders>
            <w:vAlign w:val="center"/>
          </w:tcPr>
          <w:p w:rsidR="0038359C" w:rsidRPr="00814680" w:rsidRDefault="0038359C" w:rsidP="009973D9">
            <w:pPr>
              <w:pStyle w:val="ConsPlusNormal"/>
              <w:jc w:val="center"/>
              <w:rPr>
                <w:rFonts w:ascii="Times New Roman" w:hAnsi="Times New Roman" w:cs="Times New Roman"/>
                <w:b/>
                <w:sz w:val="24"/>
                <w:szCs w:val="24"/>
              </w:rPr>
            </w:pPr>
            <w:r w:rsidRPr="00814680">
              <w:rPr>
                <w:rFonts w:ascii="Times New Roman" w:hAnsi="Times New Roman" w:cs="Times New Roman"/>
                <w:b/>
                <w:sz w:val="24"/>
                <w:szCs w:val="24"/>
              </w:rPr>
              <w:t>Основание предоставления земельного участка</w:t>
            </w:r>
          </w:p>
        </w:tc>
        <w:tc>
          <w:tcPr>
            <w:tcW w:w="768" w:type="pct"/>
            <w:tcBorders>
              <w:bottom w:val="single" w:sz="4" w:space="0" w:color="auto"/>
            </w:tcBorders>
            <w:vAlign w:val="center"/>
          </w:tcPr>
          <w:p w:rsidR="0038359C" w:rsidRPr="00814680" w:rsidRDefault="0038359C" w:rsidP="009973D9">
            <w:pPr>
              <w:pStyle w:val="ConsPlusNormal"/>
              <w:jc w:val="center"/>
              <w:rPr>
                <w:rFonts w:ascii="Times New Roman" w:hAnsi="Times New Roman" w:cs="Times New Roman"/>
                <w:b/>
                <w:sz w:val="24"/>
                <w:szCs w:val="24"/>
              </w:rPr>
            </w:pPr>
            <w:r w:rsidRPr="00814680">
              <w:rPr>
                <w:rFonts w:ascii="Times New Roman" w:hAnsi="Times New Roman" w:cs="Times New Roman"/>
                <w:b/>
                <w:sz w:val="24"/>
                <w:szCs w:val="24"/>
              </w:rPr>
              <w:t>Заявитель</w:t>
            </w:r>
          </w:p>
        </w:tc>
        <w:tc>
          <w:tcPr>
            <w:tcW w:w="775" w:type="pct"/>
            <w:gridSpan w:val="2"/>
            <w:tcBorders>
              <w:bottom w:val="single" w:sz="4" w:space="0" w:color="auto"/>
            </w:tcBorders>
            <w:vAlign w:val="center"/>
          </w:tcPr>
          <w:p w:rsidR="0038359C" w:rsidRPr="00814680" w:rsidRDefault="0038359C" w:rsidP="009973D9">
            <w:pPr>
              <w:pStyle w:val="ConsPlusNormal"/>
              <w:jc w:val="center"/>
              <w:rPr>
                <w:rFonts w:ascii="Times New Roman" w:hAnsi="Times New Roman" w:cs="Times New Roman"/>
                <w:b/>
                <w:sz w:val="24"/>
                <w:szCs w:val="24"/>
              </w:rPr>
            </w:pPr>
            <w:r w:rsidRPr="00814680">
              <w:rPr>
                <w:rFonts w:ascii="Times New Roman" w:hAnsi="Times New Roman" w:cs="Times New Roman"/>
                <w:b/>
                <w:sz w:val="24"/>
                <w:szCs w:val="24"/>
              </w:rPr>
              <w:t>Земельный участок</w:t>
            </w:r>
          </w:p>
        </w:tc>
        <w:tc>
          <w:tcPr>
            <w:tcW w:w="2567" w:type="pct"/>
            <w:tcBorders>
              <w:bottom w:val="single" w:sz="4" w:space="0" w:color="auto"/>
            </w:tcBorders>
          </w:tcPr>
          <w:p w:rsidR="0038359C" w:rsidRPr="00814680" w:rsidRDefault="0038359C" w:rsidP="009973D9">
            <w:pPr>
              <w:pStyle w:val="ConsPlusNormal"/>
              <w:jc w:val="center"/>
              <w:rPr>
                <w:rFonts w:ascii="Times New Roman" w:hAnsi="Times New Roman" w:cs="Times New Roman"/>
                <w:b/>
                <w:sz w:val="24"/>
                <w:szCs w:val="24"/>
              </w:rPr>
            </w:pPr>
            <w:r w:rsidRPr="00814680">
              <w:rPr>
                <w:rFonts w:ascii="Times New Roman" w:hAnsi="Times New Roman" w:cs="Times New Roman"/>
                <w:b/>
                <w:sz w:val="24"/>
                <w:szCs w:val="24"/>
              </w:rPr>
              <w:t>Документы, подтверждающие право заявителя на приобретение земельного участка, прилагаемые к заявлению &lt;1&gt;</w:t>
            </w:r>
          </w:p>
        </w:tc>
      </w:tr>
      <w:tr w:rsidR="0038359C" w:rsidRPr="00814680" w:rsidTr="009973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7"/>
        </w:trPr>
        <w:tc>
          <w:tcPr>
            <w:tcW w:w="166" w:type="pct"/>
            <w:tcBorders>
              <w:top w:val="single" w:sz="4" w:space="0" w:color="auto"/>
              <w:left w:val="single" w:sz="4" w:space="0" w:color="auto"/>
              <w:bottom w:val="single" w:sz="4" w:space="0" w:color="auto"/>
              <w:right w:val="single" w:sz="4" w:space="0" w:color="auto"/>
            </w:tcBorders>
            <w:vAlign w:val="center"/>
          </w:tcPr>
          <w:p w:rsidR="0038359C" w:rsidRPr="00814680" w:rsidRDefault="0038359C" w:rsidP="0038359C">
            <w:pPr>
              <w:pStyle w:val="ConsPlusNormal"/>
              <w:widowControl/>
              <w:numPr>
                <w:ilvl w:val="0"/>
                <w:numId w:val="26"/>
              </w:numPr>
              <w:autoSpaceDE w:val="0"/>
              <w:autoSpaceDN w:val="0"/>
              <w:adjustRightInd w:val="0"/>
              <w:jc w:val="center"/>
              <w:rPr>
                <w:rFonts w:ascii="Times New Roman" w:hAnsi="Times New Roman" w:cs="Times New Roman"/>
                <w:sz w:val="24"/>
                <w:szCs w:val="24"/>
              </w:rPr>
            </w:pPr>
          </w:p>
        </w:tc>
        <w:tc>
          <w:tcPr>
            <w:tcW w:w="724" w:type="pct"/>
            <w:tcBorders>
              <w:top w:val="single" w:sz="4" w:space="0" w:color="auto"/>
              <w:left w:val="single" w:sz="4" w:space="0" w:color="auto"/>
              <w:bottom w:val="single" w:sz="4" w:space="0" w:color="auto"/>
              <w:right w:val="single" w:sz="4" w:space="0" w:color="auto"/>
            </w:tcBorders>
            <w:vAlign w:val="center"/>
          </w:tcPr>
          <w:p w:rsidR="0038359C" w:rsidRPr="00814680" w:rsidRDefault="009B45AB" w:rsidP="009973D9">
            <w:pPr>
              <w:pStyle w:val="ConsPlusNormal"/>
              <w:jc w:val="center"/>
              <w:rPr>
                <w:rFonts w:ascii="Times New Roman" w:hAnsi="Times New Roman" w:cs="Times New Roman"/>
                <w:sz w:val="24"/>
                <w:szCs w:val="24"/>
              </w:rPr>
            </w:pPr>
            <w:hyperlink r:id="rId11" w:history="1">
              <w:r w:rsidR="0038359C" w:rsidRPr="00814680">
                <w:rPr>
                  <w:rFonts w:ascii="Times New Roman" w:hAnsi="Times New Roman" w:cs="Times New Roman"/>
                  <w:sz w:val="24"/>
                  <w:szCs w:val="24"/>
                </w:rPr>
                <w:t>Подпункт 1 статьи 39.5</w:t>
              </w:r>
            </w:hyperlink>
            <w:r w:rsidR="0038359C" w:rsidRPr="00814680">
              <w:rPr>
                <w:rFonts w:ascii="Times New Roman" w:hAnsi="Times New Roman" w:cs="Times New Roman"/>
                <w:sz w:val="24"/>
                <w:szCs w:val="24"/>
              </w:rPr>
              <w:t xml:space="preserve"> Земельного кодекса</w:t>
            </w:r>
          </w:p>
        </w:tc>
        <w:tc>
          <w:tcPr>
            <w:tcW w:w="771" w:type="pct"/>
            <w:gridSpan w:val="2"/>
            <w:tcBorders>
              <w:top w:val="single" w:sz="4" w:space="0" w:color="auto"/>
              <w:left w:val="single" w:sz="4" w:space="0" w:color="auto"/>
              <w:bottom w:val="single" w:sz="4" w:space="0" w:color="auto"/>
              <w:right w:val="single" w:sz="4" w:space="0" w:color="auto"/>
            </w:tcBorders>
            <w:vAlign w:val="center"/>
          </w:tcPr>
          <w:p w:rsidR="0038359C" w:rsidRPr="00814680" w:rsidRDefault="0038359C" w:rsidP="009973D9">
            <w:pPr>
              <w:pStyle w:val="ConsPlusNormal"/>
              <w:jc w:val="center"/>
              <w:rPr>
                <w:rFonts w:ascii="Times New Roman" w:hAnsi="Times New Roman" w:cs="Times New Roman"/>
                <w:sz w:val="24"/>
                <w:szCs w:val="24"/>
              </w:rPr>
            </w:pPr>
            <w:r w:rsidRPr="00814680">
              <w:rPr>
                <w:rFonts w:ascii="Times New Roman" w:hAnsi="Times New Roman" w:cs="Times New Roman"/>
                <w:sz w:val="24"/>
                <w:szCs w:val="24"/>
              </w:rPr>
              <w:t>Лицо, с которым заключен договор о развитии застроенной территории</w:t>
            </w:r>
          </w:p>
        </w:tc>
        <w:tc>
          <w:tcPr>
            <w:tcW w:w="772" w:type="pct"/>
            <w:tcBorders>
              <w:top w:val="single" w:sz="4" w:space="0" w:color="auto"/>
              <w:left w:val="single" w:sz="4" w:space="0" w:color="auto"/>
              <w:bottom w:val="single" w:sz="4" w:space="0" w:color="auto"/>
              <w:right w:val="single" w:sz="4" w:space="0" w:color="auto"/>
            </w:tcBorders>
            <w:vAlign w:val="center"/>
          </w:tcPr>
          <w:p w:rsidR="0038359C" w:rsidRPr="00814680" w:rsidRDefault="0038359C" w:rsidP="009973D9">
            <w:pPr>
              <w:pStyle w:val="ConsPlusNormal"/>
              <w:jc w:val="center"/>
              <w:rPr>
                <w:rFonts w:ascii="Times New Roman" w:hAnsi="Times New Roman" w:cs="Times New Roman"/>
                <w:sz w:val="24"/>
                <w:szCs w:val="24"/>
              </w:rPr>
            </w:pPr>
            <w:r w:rsidRPr="00814680">
              <w:rPr>
                <w:rFonts w:ascii="Times New Roman" w:hAnsi="Times New Roman" w:cs="Times New Roman"/>
                <w:sz w:val="24"/>
                <w:szCs w:val="24"/>
              </w:rPr>
              <w:t>Земельный участок, образованный в границах застроенной территории, в отношении которой заключен договор о ее развитии</w:t>
            </w:r>
          </w:p>
        </w:tc>
        <w:tc>
          <w:tcPr>
            <w:tcW w:w="2567" w:type="pct"/>
            <w:tcBorders>
              <w:top w:val="single" w:sz="4" w:space="0" w:color="auto"/>
              <w:left w:val="single" w:sz="4" w:space="0" w:color="auto"/>
              <w:bottom w:val="single" w:sz="4" w:space="0" w:color="auto"/>
              <w:right w:val="single" w:sz="4" w:space="0" w:color="auto"/>
            </w:tcBorders>
          </w:tcPr>
          <w:p w:rsidR="0038359C" w:rsidRPr="00814680" w:rsidRDefault="0038359C" w:rsidP="009973D9">
            <w:pPr>
              <w:pStyle w:val="ConsPlusNormal"/>
              <w:spacing w:after="240"/>
              <w:jc w:val="center"/>
              <w:rPr>
                <w:rFonts w:ascii="Times New Roman" w:hAnsi="Times New Roman" w:cs="Times New Roman"/>
                <w:sz w:val="24"/>
                <w:szCs w:val="24"/>
              </w:rPr>
            </w:pPr>
            <w:r w:rsidRPr="00814680">
              <w:rPr>
                <w:rFonts w:ascii="Times New Roman" w:hAnsi="Times New Roman" w:cs="Times New Roman"/>
                <w:sz w:val="24"/>
                <w:szCs w:val="24"/>
              </w:rPr>
              <w:t>Договор о развитии застроенной территории</w:t>
            </w:r>
          </w:p>
          <w:p w:rsidR="0038359C" w:rsidRPr="00814680" w:rsidRDefault="0038359C" w:rsidP="009973D9">
            <w:pPr>
              <w:pStyle w:val="ConsPlusNormal"/>
              <w:spacing w:after="240"/>
              <w:jc w:val="center"/>
              <w:rPr>
                <w:rFonts w:ascii="Times New Roman" w:hAnsi="Times New Roman" w:cs="Times New Roman"/>
                <w:sz w:val="24"/>
                <w:szCs w:val="24"/>
              </w:rPr>
            </w:pPr>
            <w:r w:rsidRPr="00814680">
              <w:rPr>
                <w:rFonts w:ascii="Times New Roman" w:hAnsi="Times New Roman" w:cs="Times New Roman"/>
                <w:sz w:val="24"/>
                <w:szCs w:val="24"/>
              </w:rPr>
              <w:t>* Кадастровый паспорт испрашиваемого земельного участка либо кадастровая выписка об испрашиваемом земельном участке</w:t>
            </w:r>
          </w:p>
          <w:p w:rsidR="0038359C" w:rsidRPr="00814680" w:rsidRDefault="0038359C" w:rsidP="009973D9">
            <w:pPr>
              <w:pStyle w:val="ConsPlusNormal"/>
              <w:spacing w:after="240"/>
              <w:jc w:val="center"/>
              <w:rPr>
                <w:rFonts w:ascii="Times New Roman" w:hAnsi="Times New Roman" w:cs="Times New Roman"/>
                <w:sz w:val="24"/>
                <w:szCs w:val="24"/>
              </w:rPr>
            </w:pPr>
            <w:r w:rsidRPr="00814680">
              <w:rPr>
                <w:rFonts w:ascii="Times New Roman" w:hAnsi="Times New Roman" w:cs="Times New Roman"/>
                <w:sz w:val="24"/>
                <w:szCs w:val="24"/>
              </w:rPr>
              <w:t>* Выписка из Единого государственного реестра недвижимо</w:t>
            </w:r>
            <w:r w:rsidR="004D06C3" w:rsidRPr="00814680">
              <w:rPr>
                <w:rFonts w:ascii="Times New Roman" w:hAnsi="Times New Roman" w:cs="Times New Roman"/>
                <w:sz w:val="24"/>
                <w:szCs w:val="24"/>
              </w:rPr>
              <w:t>сти</w:t>
            </w:r>
            <w:r w:rsidRPr="00814680">
              <w:rPr>
                <w:rFonts w:ascii="Times New Roman" w:hAnsi="Times New Roman" w:cs="Times New Roman"/>
                <w:sz w:val="24"/>
                <w:szCs w:val="24"/>
              </w:rPr>
              <w:t xml:space="preserve"> (далее – ЕГР</w:t>
            </w:r>
            <w:r w:rsidR="004D06C3" w:rsidRPr="00814680">
              <w:rPr>
                <w:rFonts w:ascii="Times New Roman" w:hAnsi="Times New Roman" w:cs="Times New Roman"/>
                <w:sz w:val="24"/>
                <w:szCs w:val="24"/>
              </w:rPr>
              <w:t>Н</w:t>
            </w:r>
            <w:r w:rsidRPr="00814680">
              <w:rPr>
                <w:rFonts w:ascii="Times New Roman" w:hAnsi="Times New Roman" w:cs="Times New Roman"/>
                <w:sz w:val="24"/>
                <w:szCs w:val="24"/>
              </w:rPr>
              <w:t>)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w:t>
            </w:r>
            <w:r w:rsidR="004D06C3" w:rsidRPr="00814680">
              <w:rPr>
                <w:rFonts w:ascii="Times New Roman" w:hAnsi="Times New Roman" w:cs="Times New Roman"/>
                <w:sz w:val="24"/>
                <w:szCs w:val="24"/>
              </w:rPr>
              <w:t>Н</w:t>
            </w:r>
            <w:r w:rsidRPr="00814680">
              <w:rPr>
                <w:rFonts w:ascii="Times New Roman" w:hAnsi="Times New Roman" w:cs="Times New Roman"/>
                <w:sz w:val="24"/>
                <w:szCs w:val="24"/>
              </w:rPr>
              <w:t xml:space="preserve"> запрашиваемых сведений о зарегистрированных правах на указанный земельный участок</w:t>
            </w:r>
          </w:p>
          <w:p w:rsidR="0038359C" w:rsidRPr="00814680" w:rsidRDefault="0038359C" w:rsidP="009973D9">
            <w:pPr>
              <w:pStyle w:val="ConsPlusNormal"/>
              <w:spacing w:after="240"/>
              <w:jc w:val="center"/>
              <w:rPr>
                <w:rFonts w:ascii="Times New Roman" w:hAnsi="Times New Roman" w:cs="Times New Roman"/>
                <w:sz w:val="24"/>
                <w:szCs w:val="24"/>
              </w:rPr>
            </w:pPr>
            <w:r w:rsidRPr="00814680">
              <w:rPr>
                <w:rFonts w:ascii="Times New Roman" w:hAnsi="Times New Roman" w:cs="Times New Roman"/>
                <w:sz w:val="24"/>
                <w:szCs w:val="24"/>
              </w:rPr>
              <w:t>* Утвержденный проект планировки и утвержденный проект межевания территории</w:t>
            </w:r>
          </w:p>
          <w:p w:rsidR="0038359C" w:rsidRPr="00814680" w:rsidRDefault="0038359C" w:rsidP="009973D9">
            <w:pPr>
              <w:pStyle w:val="ConsPlusNormal"/>
              <w:jc w:val="center"/>
              <w:rPr>
                <w:rFonts w:ascii="Times New Roman" w:hAnsi="Times New Roman" w:cs="Times New Roman"/>
                <w:sz w:val="24"/>
                <w:szCs w:val="24"/>
              </w:rPr>
            </w:pPr>
            <w:r w:rsidRPr="00814680">
              <w:rPr>
                <w:rFonts w:ascii="Times New Roman" w:hAnsi="Times New Roman" w:cs="Times New Roman"/>
                <w:sz w:val="24"/>
                <w:szCs w:val="24"/>
              </w:rPr>
              <w:t>* Выписка из Единого государственного реестра юридических лиц (далее - ЕГРЮЛ) о юридическом лице, являющемся заявителем</w:t>
            </w:r>
          </w:p>
        </w:tc>
      </w:tr>
      <w:tr w:rsidR="0038359C" w:rsidRPr="00814680" w:rsidTr="009973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85"/>
        </w:trPr>
        <w:tc>
          <w:tcPr>
            <w:tcW w:w="166" w:type="pct"/>
            <w:tcBorders>
              <w:top w:val="single" w:sz="4" w:space="0" w:color="auto"/>
              <w:left w:val="single" w:sz="4" w:space="0" w:color="auto"/>
              <w:bottom w:val="single" w:sz="4" w:space="0" w:color="auto"/>
              <w:right w:val="single" w:sz="4" w:space="0" w:color="auto"/>
            </w:tcBorders>
            <w:vAlign w:val="center"/>
          </w:tcPr>
          <w:p w:rsidR="0038359C" w:rsidRPr="00814680" w:rsidRDefault="0038359C" w:rsidP="0038359C">
            <w:pPr>
              <w:pStyle w:val="ConsPlusNormal"/>
              <w:widowControl/>
              <w:numPr>
                <w:ilvl w:val="0"/>
                <w:numId w:val="26"/>
              </w:numPr>
              <w:autoSpaceDE w:val="0"/>
              <w:autoSpaceDN w:val="0"/>
              <w:adjustRightInd w:val="0"/>
              <w:jc w:val="center"/>
              <w:rPr>
                <w:rFonts w:ascii="Times New Roman" w:hAnsi="Times New Roman" w:cs="Times New Roman"/>
                <w:sz w:val="24"/>
                <w:szCs w:val="24"/>
              </w:rPr>
            </w:pPr>
          </w:p>
        </w:tc>
        <w:tc>
          <w:tcPr>
            <w:tcW w:w="724" w:type="pct"/>
            <w:tcBorders>
              <w:top w:val="single" w:sz="4" w:space="0" w:color="auto"/>
              <w:left w:val="single" w:sz="4" w:space="0" w:color="auto"/>
              <w:bottom w:val="single" w:sz="4" w:space="0" w:color="auto"/>
              <w:right w:val="single" w:sz="4" w:space="0" w:color="auto"/>
            </w:tcBorders>
            <w:vAlign w:val="center"/>
          </w:tcPr>
          <w:p w:rsidR="0038359C" w:rsidRPr="00814680" w:rsidRDefault="009B45AB" w:rsidP="009973D9">
            <w:pPr>
              <w:pStyle w:val="ConsPlusNormal"/>
              <w:jc w:val="center"/>
              <w:rPr>
                <w:rFonts w:ascii="Times New Roman" w:hAnsi="Times New Roman" w:cs="Times New Roman"/>
                <w:sz w:val="24"/>
                <w:szCs w:val="24"/>
              </w:rPr>
            </w:pPr>
            <w:hyperlink r:id="rId12" w:history="1">
              <w:r w:rsidR="0038359C" w:rsidRPr="00814680">
                <w:rPr>
                  <w:rFonts w:ascii="Times New Roman" w:hAnsi="Times New Roman" w:cs="Times New Roman"/>
                  <w:sz w:val="24"/>
                  <w:szCs w:val="24"/>
                </w:rPr>
                <w:t>Подпункт 2 статьи 39.5</w:t>
              </w:r>
            </w:hyperlink>
            <w:r w:rsidR="0038359C" w:rsidRPr="00814680">
              <w:rPr>
                <w:rFonts w:ascii="Times New Roman" w:hAnsi="Times New Roman" w:cs="Times New Roman"/>
                <w:sz w:val="24"/>
                <w:szCs w:val="24"/>
              </w:rPr>
              <w:t xml:space="preserve"> Земельного кодекса</w:t>
            </w:r>
          </w:p>
        </w:tc>
        <w:tc>
          <w:tcPr>
            <w:tcW w:w="771" w:type="pct"/>
            <w:gridSpan w:val="2"/>
            <w:tcBorders>
              <w:top w:val="single" w:sz="4" w:space="0" w:color="auto"/>
              <w:left w:val="single" w:sz="4" w:space="0" w:color="auto"/>
              <w:bottom w:val="single" w:sz="4" w:space="0" w:color="auto"/>
              <w:right w:val="single" w:sz="4" w:space="0" w:color="auto"/>
            </w:tcBorders>
            <w:vAlign w:val="center"/>
          </w:tcPr>
          <w:p w:rsidR="0038359C" w:rsidRPr="00814680" w:rsidRDefault="0038359C" w:rsidP="009973D9">
            <w:pPr>
              <w:pStyle w:val="ConsPlusNormal"/>
              <w:jc w:val="center"/>
              <w:rPr>
                <w:rFonts w:ascii="Times New Roman" w:hAnsi="Times New Roman" w:cs="Times New Roman"/>
                <w:sz w:val="24"/>
                <w:szCs w:val="24"/>
              </w:rPr>
            </w:pPr>
            <w:r w:rsidRPr="00814680">
              <w:rPr>
                <w:rFonts w:ascii="Times New Roman" w:hAnsi="Times New Roman" w:cs="Times New Roman"/>
                <w:sz w:val="24"/>
                <w:szCs w:val="24"/>
              </w:rPr>
              <w:t>Религиозная организация, имеющая в собственности здания или сооружения религиозного или благотворительного назначения</w:t>
            </w:r>
          </w:p>
        </w:tc>
        <w:tc>
          <w:tcPr>
            <w:tcW w:w="772" w:type="pct"/>
            <w:tcBorders>
              <w:top w:val="single" w:sz="4" w:space="0" w:color="auto"/>
              <w:left w:val="single" w:sz="4" w:space="0" w:color="auto"/>
              <w:bottom w:val="single" w:sz="4" w:space="0" w:color="auto"/>
              <w:right w:val="single" w:sz="4" w:space="0" w:color="auto"/>
            </w:tcBorders>
            <w:vAlign w:val="center"/>
          </w:tcPr>
          <w:p w:rsidR="0038359C" w:rsidRPr="00814680" w:rsidRDefault="0038359C" w:rsidP="009973D9">
            <w:pPr>
              <w:pStyle w:val="ConsPlusNormal"/>
              <w:jc w:val="center"/>
              <w:rPr>
                <w:rFonts w:ascii="Times New Roman" w:hAnsi="Times New Roman" w:cs="Times New Roman"/>
                <w:sz w:val="24"/>
                <w:szCs w:val="24"/>
              </w:rPr>
            </w:pPr>
            <w:r w:rsidRPr="00814680">
              <w:rPr>
                <w:rFonts w:ascii="Times New Roman" w:hAnsi="Times New Roman" w:cs="Times New Roman"/>
                <w:sz w:val="24"/>
                <w:szCs w:val="24"/>
              </w:rPr>
              <w:t>Земельный участок, на котором расположены здания или сооружения религиозного или благотворительного назначения</w:t>
            </w:r>
          </w:p>
        </w:tc>
        <w:tc>
          <w:tcPr>
            <w:tcW w:w="2567" w:type="pct"/>
            <w:tcBorders>
              <w:top w:val="single" w:sz="4" w:space="0" w:color="auto"/>
              <w:left w:val="single" w:sz="4" w:space="0" w:color="auto"/>
              <w:bottom w:val="single" w:sz="4" w:space="0" w:color="auto"/>
              <w:right w:val="single" w:sz="4" w:space="0" w:color="auto"/>
            </w:tcBorders>
          </w:tcPr>
          <w:p w:rsidR="0038359C" w:rsidRPr="00814680" w:rsidRDefault="0038359C" w:rsidP="009973D9">
            <w:pPr>
              <w:pStyle w:val="ConsPlusNormal"/>
              <w:spacing w:after="240"/>
              <w:jc w:val="center"/>
              <w:rPr>
                <w:rFonts w:ascii="Times New Roman" w:hAnsi="Times New Roman" w:cs="Times New Roman"/>
                <w:sz w:val="24"/>
                <w:szCs w:val="24"/>
              </w:rPr>
            </w:pPr>
            <w:r w:rsidRPr="00814680">
              <w:rPr>
                <w:rFonts w:ascii="Times New Roman" w:hAnsi="Times New Roman" w:cs="Times New Roman"/>
                <w:sz w:val="24"/>
                <w:szCs w:val="24"/>
              </w:rPr>
              <w:t>Документ, удостоверяющий (устанавливающий) права заявителя на здание, сооружение, если право на такое здание, сооружение не зарегистрировано в ЕГР</w:t>
            </w:r>
            <w:r w:rsidR="004D06C3" w:rsidRPr="00814680">
              <w:rPr>
                <w:rFonts w:ascii="Times New Roman" w:hAnsi="Times New Roman" w:cs="Times New Roman"/>
                <w:sz w:val="24"/>
                <w:szCs w:val="24"/>
              </w:rPr>
              <w:t>Н</w:t>
            </w:r>
          </w:p>
          <w:p w:rsidR="0038359C" w:rsidRPr="00814680" w:rsidRDefault="0038359C" w:rsidP="009973D9">
            <w:pPr>
              <w:pStyle w:val="ConsPlusNormal"/>
              <w:spacing w:after="240"/>
              <w:jc w:val="center"/>
              <w:rPr>
                <w:rFonts w:ascii="Times New Roman" w:hAnsi="Times New Roman" w:cs="Times New Roman"/>
                <w:sz w:val="24"/>
                <w:szCs w:val="24"/>
              </w:rPr>
            </w:pPr>
            <w:r w:rsidRPr="00814680">
              <w:rPr>
                <w:rFonts w:ascii="Times New Roman" w:hAnsi="Times New Roman" w:cs="Times New Roman"/>
                <w:sz w:val="24"/>
                <w:szCs w:val="24"/>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w:t>
            </w:r>
            <w:r w:rsidR="004D06C3" w:rsidRPr="00814680">
              <w:rPr>
                <w:rFonts w:ascii="Times New Roman" w:hAnsi="Times New Roman" w:cs="Times New Roman"/>
                <w:sz w:val="24"/>
                <w:szCs w:val="24"/>
              </w:rPr>
              <w:t>Н</w:t>
            </w:r>
            <w:r w:rsidRPr="00814680">
              <w:rPr>
                <w:rFonts w:ascii="Times New Roman" w:hAnsi="Times New Roman" w:cs="Times New Roman"/>
                <w:sz w:val="24"/>
                <w:szCs w:val="24"/>
              </w:rPr>
              <w:t xml:space="preserve"> (при наличии соответствующих прав на земельный участок)</w:t>
            </w:r>
          </w:p>
          <w:p w:rsidR="0038359C" w:rsidRPr="00814680" w:rsidRDefault="0038359C" w:rsidP="009973D9">
            <w:pPr>
              <w:pStyle w:val="ConsPlusNormal"/>
              <w:spacing w:after="240"/>
              <w:jc w:val="center"/>
              <w:rPr>
                <w:rFonts w:ascii="Times New Roman" w:hAnsi="Times New Roman" w:cs="Times New Roman"/>
                <w:sz w:val="24"/>
                <w:szCs w:val="24"/>
              </w:rPr>
            </w:pPr>
            <w:r w:rsidRPr="00814680">
              <w:rPr>
                <w:rFonts w:ascii="Times New Roman" w:hAnsi="Times New Roman" w:cs="Times New Roman"/>
                <w:sz w:val="24"/>
                <w:szCs w:val="24"/>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38359C" w:rsidRPr="00814680" w:rsidRDefault="0038359C" w:rsidP="009973D9">
            <w:pPr>
              <w:pStyle w:val="ConsPlusNormal"/>
              <w:spacing w:after="240"/>
              <w:jc w:val="center"/>
              <w:rPr>
                <w:rFonts w:ascii="Times New Roman" w:hAnsi="Times New Roman" w:cs="Times New Roman"/>
                <w:sz w:val="24"/>
                <w:szCs w:val="24"/>
              </w:rPr>
            </w:pPr>
            <w:r w:rsidRPr="00814680">
              <w:rPr>
                <w:rFonts w:ascii="Times New Roman" w:hAnsi="Times New Roman" w:cs="Times New Roman"/>
                <w:sz w:val="24"/>
                <w:szCs w:val="24"/>
              </w:rPr>
              <w:t>* Кадастровый паспорт испрашиваемого земельного участка либо кадастровая выписка об испрашиваемом земельном участке</w:t>
            </w:r>
          </w:p>
          <w:p w:rsidR="0038359C" w:rsidRPr="00814680" w:rsidRDefault="0038359C" w:rsidP="009973D9">
            <w:pPr>
              <w:pStyle w:val="ConsPlusNormal"/>
              <w:spacing w:after="240"/>
              <w:jc w:val="center"/>
              <w:rPr>
                <w:rFonts w:ascii="Times New Roman" w:hAnsi="Times New Roman" w:cs="Times New Roman"/>
                <w:sz w:val="24"/>
                <w:szCs w:val="24"/>
              </w:rPr>
            </w:pPr>
            <w:r w:rsidRPr="00814680">
              <w:rPr>
                <w:rFonts w:ascii="Times New Roman" w:hAnsi="Times New Roman" w:cs="Times New Roman"/>
                <w:sz w:val="24"/>
                <w:szCs w:val="24"/>
              </w:rPr>
              <w:t>* Кадастровый паспорт здания, сооружения, расположенного на испрашиваемом земельном участке</w:t>
            </w:r>
          </w:p>
          <w:p w:rsidR="0038359C" w:rsidRPr="00814680" w:rsidRDefault="0038359C" w:rsidP="009973D9">
            <w:pPr>
              <w:pStyle w:val="ConsPlusNormal"/>
              <w:spacing w:after="240"/>
              <w:jc w:val="center"/>
              <w:rPr>
                <w:rFonts w:ascii="Times New Roman" w:hAnsi="Times New Roman" w:cs="Times New Roman"/>
                <w:sz w:val="24"/>
                <w:szCs w:val="24"/>
              </w:rPr>
            </w:pPr>
            <w:r w:rsidRPr="00814680">
              <w:rPr>
                <w:rFonts w:ascii="Times New Roman" w:hAnsi="Times New Roman" w:cs="Times New Roman"/>
                <w:sz w:val="24"/>
                <w:szCs w:val="24"/>
              </w:rPr>
              <w:t>* Выписка из ЕГР</w:t>
            </w:r>
            <w:r w:rsidR="004D06C3" w:rsidRPr="00814680">
              <w:rPr>
                <w:rFonts w:ascii="Times New Roman" w:hAnsi="Times New Roman" w:cs="Times New Roman"/>
                <w:sz w:val="24"/>
                <w:szCs w:val="24"/>
              </w:rPr>
              <w:t>Н</w:t>
            </w:r>
            <w:r w:rsidRPr="00814680">
              <w:rPr>
                <w:rFonts w:ascii="Times New Roman" w:hAnsi="Times New Roman" w:cs="Times New Roman"/>
                <w:sz w:val="24"/>
                <w:szCs w:val="24"/>
              </w:rPr>
              <w:t xml:space="preserve"> о правах на приобретаемый земельный участок и расположенных на нем объектов недвижимого имущества либо уведомление об отсутствии в ЕГР</w:t>
            </w:r>
            <w:r w:rsidR="004D06C3" w:rsidRPr="00814680">
              <w:rPr>
                <w:rFonts w:ascii="Times New Roman" w:hAnsi="Times New Roman" w:cs="Times New Roman"/>
                <w:sz w:val="24"/>
                <w:szCs w:val="24"/>
              </w:rPr>
              <w:t>Н</w:t>
            </w:r>
            <w:r w:rsidRPr="00814680">
              <w:rPr>
                <w:rFonts w:ascii="Times New Roman" w:hAnsi="Times New Roman" w:cs="Times New Roman"/>
                <w:sz w:val="24"/>
                <w:szCs w:val="24"/>
              </w:rPr>
              <w:t xml:space="preserve"> запрашиваемых сведений</w:t>
            </w:r>
          </w:p>
          <w:p w:rsidR="0038359C" w:rsidRPr="00814680" w:rsidRDefault="0038359C" w:rsidP="009973D9">
            <w:pPr>
              <w:pStyle w:val="ConsPlusNormal"/>
              <w:jc w:val="center"/>
              <w:rPr>
                <w:rFonts w:ascii="Times New Roman" w:hAnsi="Times New Roman" w:cs="Times New Roman"/>
                <w:sz w:val="24"/>
                <w:szCs w:val="24"/>
              </w:rPr>
            </w:pPr>
            <w:r w:rsidRPr="00814680">
              <w:rPr>
                <w:rFonts w:ascii="Times New Roman" w:hAnsi="Times New Roman" w:cs="Times New Roman"/>
                <w:sz w:val="24"/>
                <w:szCs w:val="24"/>
              </w:rPr>
              <w:t>* Выписка из ЕГРЮЛ о юридическом лице, являющемся заявителем</w:t>
            </w:r>
          </w:p>
        </w:tc>
      </w:tr>
      <w:tr w:rsidR="0038359C" w:rsidRPr="00814680" w:rsidTr="009973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6"/>
        </w:trPr>
        <w:tc>
          <w:tcPr>
            <w:tcW w:w="166" w:type="pct"/>
            <w:tcBorders>
              <w:top w:val="single" w:sz="4" w:space="0" w:color="auto"/>
              <w:left w:val="single" w:sz="4" w:space="0" w:color="auto"/>
              <w:bottom w:val="single" w:sz="4" w:space="0" w:color="auto"/>
              <w:right w:val="single" w:sz="4" w:space="0" w:color="auto"/>
            </w:tcBorders>
            <w:vAlign w:val="center"/>
          </w:tcPr>
          <w:p w:rsidR="0038359C" w:rsidRPr="00814680" w:rsidRDefault="0038359C" w:rsidP="0038359C">
            <w:pPr>
              <w:pStyle w:val="ConsPlusNormal"/>
              <w:widowControl/>
              <w:numPr>
                <w:ilvl w:val="0"/>
                <w:numId w:val="26"/>
              </w:numPr>
              <w:autoSpaceDE w:val="0"/>
              <w:autoSpaceDN w:val="0"/>
              <w:adjustRightInd w:val="0"/>
              <w:jc w:val="center"/>
              <w:rPr>
                <w:rFonts w:ascii="Times New Roman" w:hAnsi="Times New Roman" w:cs="Times New Roman"/>
                <w:sz w:val="24"/>
                <w:szCs w:val="24"/>
              </w:rPr>
            </w:pPr>
          </w:p>
        </w:tc>
        <w:tc>
          <w:tcPr>
            <w:tcW w:w="724" w:type="pct"/>
            <w:tcBorders>
              <w:top w:val="single" w:sz="4" w:space="0" w:color="auto"/>
              <w:left w:val="single" w:sz="4" w:space="0" w:color="auto"/>
              <w:bottom w:val="single" w:sz="4" w:space="0" w:color="auto"/>
              <w:right w:val="single" w:sz="4" w:space="0" w:color="auto"/>
            </w:tcBorders>
            <w:vAlign w:val="center"/>
          </w:tcPr>
          <w:p w:rsidR="0038359C" w:rsidRPr="00814680" w:rsidRDefault="009B45AB" w:rsidP="009973D9">
            <w:pPr>
              <w:pStyle w:val="ConsPlusNormal"/>
              <w:jc w:val="center"/>
              <w:rPr>
                <w:rFonts w:ascii="Times New Roman" w:hAnsi="Times New Roman" w:cs="Times New Roman"/>
                <w:sz w:val="24"/>
                <w:szCs w:val="24"/>
              </w:rPr>
            </w:pPr>
            <w:hyperlink r:id="rId13" w:history="1">
              <w:r w:rsidR="0038359C" w:rsidRPr="00814680">
                <w:rPr>
                  <w:rFonts w:ascii="Times New Roman" w:hAnsi="Times New Roman" w:cs="Times New Roman"/>
                  <w:sz w:val="24"/>
                  <w:szCs w:val="24"/>
                </w:rPr>
                <w:t>Подпункт 3 статьи 39.5</w:t>
              </w:r>
            </w:hyperlink>
            <w:r w:rsidR="0038359C" w:rsidRPr="00814680">
              <w:rPr>
                <w:rFonts w:ascii="Times New Roman" w:hAnsi="Times New Roman" w:cs="Times New Roman"/>
                <w:sz w:val="24"/>
                <w:szCs w:val="24"/>
              </w:rPr>
              <w:t xml:space="preserve"> Земельного кодекса</w:t>
            </w:r>
          </w:p>
        </w:tc>
        <w:tc>
          <w:tcPr>
            <w:tcW w:w="771" w:type="pct"/>
            <w:gridSpan w:val="2"/>
            <w:tcBorders>
              <w:top w:val="single" w:sz="4" w:space="0" w:color="auto"/>
              <w:left w:val="single" w:sz="4" w:space="0" w:color="auto"/>
              <w:bottom w:val="single" w:sz="4" w:space="0" w:color="auto"/>
              <w:right w:val="single" w:sz="4" w:space="0" w:color="auto"/>
            </w:tcBorders>
            <w:vAlign w:val="center"/>
          </w:tcPr>
          <w:p w:rsidR="0038359C" w:rsidRPr="00814680" w:rsidRDefault="0038359C" w:rsidP="009973D9">
            <w:pPr>
              <w:pStyle w:val="ConsPlusNormal"/>
              <w:jc w:val="center"/>
              <w:rPr>
                <w:rFonts w:ascii="Times New Roman" w:hAnsi="Times New Roman" w:cs="Times New Roman"/>
                <w:sz w:val="24"/>
                <w:szCs w:val="24"/>
              </w:rPr>
            </w:pPr>
            <w:r w:rsidRPr="00814680">
              <w:rPr>
                <w:rFonts w:ascii="Times New Roman" w:hAnsi="Times New Roman" w:cs="Times New Roman"/>
                <w:sz w:val="24"/>
                <w:szCs w:val="24"/>
              </w:rPr>
              <w:t xml:space="preserve">Некоммерческая организация, созданная гражданами, которой предоставлен земельный участок </w:t>
            </w:r>
            <w:r w:rsidRPr="00814680">
              <w:rPr>
                <w:rFonts w:ascii="Times New Roman" w:hAnsi="Times New Roman" w:cs="Times New Roman"/>
                <w:sz w:val="24"/>
                <w:szCs w:val="24"/>
              </w:rPr>
              <w:lastRenderedPageBreak/>
              <w:t>для садоводства, огородничества</w:t>
            </w:r>
          </w:p>
        </w:tc>
        <w:tc>
          <w:tcPr>
            <w:tcW w:w="772" w:type="pct"/>
            <w:tcBorders>
              <w:top w:val="single" w:sz="4" w:space="0" w:color="auto"/>
              <w:left w:val="single" w:sz="4" w:space="0" w:color="auto"/>
              <w:bottom w:val="single" w:sz="4" w:space="0" w:color="auto"/>
              <w:right w:val="single" w:sz="4" w:space="0" w:color="auto"/>
            </w:tcBorders>
            <w:vAlign w:val="center"/>
          </w:tcPr>
          <w:p w:rsidR="0038359C" w:rsidRPr="00814680" w:rsidRDefault="0038359C" w:rsidP="009973D9">
            <w:pPr>
              <w:pStyle w:val="ConsPlusNormal"/>
              <w:jc w:val="center"/>
              <w:rPr>
                <w:rFonts w:ascii="Times New Roman" w:hAnsi="Times New Roman" w:cs="Times New Roman"/>
                <w:sz w:val="24"/>
                <w:szCs w:val="24"/>
              </w:rPr>
            </w:pPr>
            <w:r w:rsidRPr="00814680">
              <w:rPr>
                <w:rFonts w:ascii="Times New Roman" w:hAnsi="Times New Roman" w:cs="Times New Roman"/>
                <w:sz w:val="24"/>
                <w:szCs w:val="24"/>
              </w:rPr>
              <w:lastRenderedPageBreak/>
              <w:t xml:space="preserve">Земельный участок, образованный в результате раздела земельного участка, предоставленного некоммерческой </w:t>
            </w:r>
            <w:r w:rsidRPr="00814680">
              <w:rPr>
                <w:rFonts w:ascii="Times New Roman" w:hAnsi="Times New Roman" w:cs="Times New Roman"/>
                <w:sz w:val="24"/>
                <w:szCs w:val="24"/>
              </w:rPr>
              <w:lastRenderedPageBreak/>
              <w:t>организации, созданной гражданами, для ведения садоводства, огородничества, и относящийся к имуществу общего пользования некоммерческой организации</w:t>
            </w:r>
          </w:p>
        </w:tc>
        <w:tc>
          <w:tcPr>
            <w:tcW w:w="2567" w:type="pct"/>
            <w:tcBorders>
              <w:top w:val="single" w:sz="4" w:space="0" w:color="auto"/>
              <w:left w:val="single" w:sz="4" w:space="0" w:color="auto"/>
              <w:bottom w:val="single" w:sz="4" w:space="0" w:color="auto"/>
              <w:right w:val="single" w:sz="4" w:space="0" w:color="auto"/>
            </w:tcBorders>
          </w:tcPr>
          <w:p w:rsidR="0038359C" w:rsidRPr="00814680" w:rsidRDefault="0038359C" w:rsidP="009973D9">
            <w:pPr>
              <w:pStyle w:val="ConsPlusNormal"/>
              <w:spacing w:after="240"/>
              <w:jc w:val="center"/>
              <w:rPr>
                <w:rFonts w:ascii="Times New Roman" w:hAnsi="Times New Roman" w:cs="Times New Roman"/>
                <w:sz w:val="24"/>
                <w:szCs w:val="24"/>
              </w:rPr>
            </w:pPr>
            <w:r w:rsidRPr="00814680">
              <w:rPr>
                <w:rFonts w:ascii="Times New Roman" w:hAnsi="Times New Roman" w:cs="Times New Roman"/>
                <w:sz w:val="24"/>
                <w:szCs w:val="24"/>
              </w:rPr>
              <w:lastRenderedPageBreak/>
              <w:t>Решение органа некоммерческой организации о приобретении земельного участка</w:t>
            </w:r>
          </w:p>
          <w:p w:rsidR="0038359C" w:rsidRPr="00814680" w:rsidRDefault="0038359C" w:rsidP="009973D9">
            <w:pPr>
              <w:pStyle w:val="ConsPlusNormal"/>
              <w:spacing w:after="240"/>
              <w:jc w:val="center"/>
              <w:rPr>
                <w:rFonts w:ascii="Times New Roman" w:hAnsi="Times New Roman" w:cs="Times New Roman"/>
                <w:sz w:val="24"/>
                <w:szCs w:val="24"/>
              </w:rPr>
            </w:pPr>
            <w:r w:rsidRPr="00814680">
              <w:rPr>
                <w:rFonts w:ascii="Times New Roman" w:hAnsi="Times New Roman" w:cs="Times New Roman"/>
                <w:sz w:val="24"/>
                <w:szCs w:val="24"/>
              </w:rPr>
              <w:t>* Утвержденный проект межевания территории</w:t>
            </w:r>
          </w:p>
          <w:p w:rsidR="0038359C" w:rsidRPr="00814680" w:rsidRDefault="0038359C" w:rsidP="009973D9">
            <w:pPr>
              <w:pStyle w:val="ConsPlusNormal"/>
              <w:spacing w:after="240"/>
              <w:jc w:val="center"/>
              <w:rPr>
                <w:rFonts w:ascii="Times New Roman" w:hAnsi="Times New Roman" w:cs="Times New Roman"/>
                <w:sz w:val="24"/>
                <w:szCs w:val="24"/>
              </w:rPr>
            </w:pPr>
            <w:r w:rsidRPr="00814680">
              <w:rPr>
                <w:rFonts w:ascii="Times New Roman" w:hAnsi="Times New Roman" w:cs="Times New Roman"/>
                <w:sz w:val="24"/>
                <w:szCs w:val="24"/>
              </w:rPr>
              <w:t xml:space="preserve">* Проект организации и застройки территории некоммерческого объединения (в случае отсутствия утвержденного проекта межевания </w:t>
            </w:r>
            <w:r w:rsidRPr="00814680">
              <w:rPr>
                <w:rFonts w:ascii="Times New Roman" w:hAnsi="Times New Roman" w:cs="Times New Roman"/>
                <w:sz w:val="24"/>
                <w:szCs w:val="24"/>
              </w:rPr>
              <w:lastRenderedPageBreak/>
              <w:t>территории)</w:t>
            </w:r>
          </w:p>
          <w:p w:rsidR="0038359C" w:rsidRPr="00814680" w:rsidRDefault="0038359C" w:rsidP="009973D9">
            <w:pPr>
              <w:pStyle w:val="ConsPlusNormal"/>
              <w:spacing w:after="240"/>
              <w:jc w:val="center"/>
              <w:rPr>
                <w:rFonts w:ascii="Times New Roman" w:hAnsi="Times New Roman" w:cs="Times New Roman"/>
                <w:sz w:val="24"/>
                <w:szCs w:val="24"/>
              </w:rPr>
            </w:pPr>
            <w:r w:rsidRPr="00814680">
              <w:rPr>
                <w:rFonts w:ascii="Times New Roman" w:hAnsi="Times New Roman" w:cs="Times New Roman"/>
                <w:sz w:val="24"/>
                <w:szCs w:val="24"/>
              </w:rPr>
              <w:t>* Кадастровый паспорт испрашиваемого земельного участка либо кадастровая выписка об испрашиваемом земельном участке</w:t>
            </w:r>
          </w:p>
          <w:p w:rsidR="0038359C" w:rsidRPr="00814680" w:rsidRDefault="0038359C" w:rsidP="009973D9">
            <w:pPr>
              <w:pStyle w:val="ConsPlusNormal"/>
              <w:spacing w:after="240"/>
              <w:jc w:val="center"/>
              <w:rPr>
                <w:rFonts w:ascii="Times New Roman" w:hAnsi="Times New Roman" w:cs="Times New Roman"/>
                <w:sz w:val="24"/>
                <w:szCs w:val="24"/>
              </w:rPr>
            </w:pPr>
            <w:r w:rsidRPr="00814680">
              <w:rPr>
                <w:rFonts w:ascii="Times New Roman" w:hAnsi="Times New Roman" w:cs="Times New Roman"/>
                <w:sz w:val="24"/>
                <w:szCs w:val="24"/>
              </w:rPr>
              <w:t>* Выписка из ЕГР</w:t>
            </w:r>
            <w:r w:rsidR="004D06C3" w:rsidRPr="00814680">
              <w:rPr>
                <w:rFonts w:ascii="Times New Roman" w:hAnsi="Times New Roman" w:cs="Times New Roman"/>
                <w:sz w:val="24"/>
                <w:szCs w:val="24"/>
              </w:rPr>
              <w:t>Н</w:t>
            </w:r>
            <w:r w:rsidRPr="00814680">
              <w:rPr>
                <w:rFonts w:ascii="Times New Roman" w:hAnsi="Times New Roman" w:cs="Times New Roman"/>
                <w:sz w:val="24"/>
                <w:szCs w:val="24"/>
              </w:rPr>
              <w:t xml:space="preserve">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w:t>
            </w:r>
            <w:r w:rsidR="004D06C3" w:rsidRPr="00814680">
              <w:rPr>
                <w:rFonts w:ascii="Times New Roman" w:hAnsi="Times New Roman" w:cs="Times New Roman"/>
                <w:sz w:val="24"/>
                <w:szCs w:val="24"/>
              </w:rPr>
              <w:t>Н</w:t>
            </w:r>
            <w:r w:rsidRPr="00814680">
              <w:rPr>
                <w:rFonts w:ascii="Times New Roman" w:hAnsi="Times New Roman" w:cs="Times New Roman"/>
                <w:sz w:val="24"/>
                <w:szCs w:val="24"/>
              </w:rPr>
              <w:t xml:space="preserve"> запрашиваемых сведений о зарегистрированных правах на указанный земельный участок</w:t>
            </w:r>
          </w:p>
          <w:p w:rsidR="0038359C" w:rsidRPr="00814680" w:rsidRDefault="0038359C" w:rsidP="009973D9">
            <w:pPr>
              <w:pStyle w:val="ConsPlusNormal"/>
              <w:jc w:val="center"/>
              <w:rPr>
                <w:rFonts w:ascii="Times New Roman" w:hAnsi="Times New Roman" w:cs="Times New Roman"/>
                <w:sz w:val="24"/>
                <w:szCs w:val="24"/>
              </w:rPr>
            </w:pPr>
            <w:r w:rsidRPr="00814680">
              <w:rPr>
                <w:rFonts w:ascii="Times New Roman" w:hAnsi="Times New Roman" w:cs="Times New Roman"/>
                <w:sz w:val="24"/>
                <w:szCs w:val="24"/>
              </w:rPr>
              <w:t>* Выписка из ЕГРЮЛ о юридическом лице, являющемся заявителем</w:t>
            </w:r>
          </w:p>
        </w:tc>
      </w:tr>
      <w:tr w:rsidR="0038359C" w:rsidRPr="00814680" w:rsidTr="009973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93"/>
        </w:trPr>
        <w:tc>
          <w:tcPr>
            <w:tcW w:w="166" w:type="pct"/>
            <w:tcBorders>
              <w:top w:val="single" w:sz="4" w:space="0" w:color="auto"/>
              <w:left w:val="single" w:sz="4" w:space="0" w:color="auto"/>
              <w:bottom w:val="single" w:sz="4" w:space="0" w:color="auto"/>
              <w:right w:val="single" w:sz="4" w:space="0" w:color="auto"/>
            </w:tcBorders>
            <w:vAlign w:val="center"/>
          </w:tcPr>
          <w:p w:rsidR="0038359C" w:rsidRPr="00814680" w:rsidRDefault="0038359C" w:rsidP="0038359C">
            <w:pPr>
              <w:pStyle w:val="ConsPlusNormal"/>
              <w:widowControl/>
              <w:numPr>
                <w:ilvl w:val="0"/>
                <w:numId w:val="26"/>
              </w:numPr>
              <w:autoSpaceDE w:val="0"/>
              <w:autoSpaceDN w:val="0"/>
              <w:adjustRightInd w:val="0"/>
              <w:spacing w:after="240"/>
              <w:jc w:val="center"/>
              <w:rPr>
                <w:rFonts w:ascii="Times New Roman" w:hAnsi="Times New Roman" w:cs="Times New Roman"/>
                <w:sz w:val="24"/>
                <w:szCs w:val="24"/>
              </w:rPr>
            </w:pPr>
          </w:p>
        </w:tc>
        <w:tc>
          <w:tcPr>
            <w:tcW w:w="724" w:type="pct"/>
            <w:tcBorders>
              <w:top w:val="single" w:sz="4" w:space="0" w:color="auto"/>
              <w:left w:val="single" w:sz="4" w:space="0" w:color="auto"/>
              <w:bottom w:val="single" w:sz="4" w:space="0" w:color="auto"/>
              <w:right w:val="single" w:sz="4" w:space="0" w:color="auto"/>
            </w:tcBorders>
            <w:vAlign w:val="center"/>
          </w:tcPr>
          <w:p w:rsidR="0038359C" w:rsidRPr="00814680" w:rsidRDefault="009B45AB" w:rsidP="009973D9">
            <w:pPr>
              <w:pStyle w:val="ConsPlusNormal"/>
              <w:spacing w:after="240"/>
              <w:jc w:val="center"/>
              <w:rPr>
                <w:rFonts w:ascii="Times New Roman" w:hAnsi="Times New Roman" w:cs="Times New Roman"/>
                <w:sz w:val="24"/>
                <w:szCs w:val="24"/>
              </w:rPr>
            </w:pPr>
            <w:hyperlink r:id="rId14" w:history="1">
              <w:r w:rsidR="0038359C" w:rsidRPr="00814680">
                <w:rPr>
                  <w:rFonts w:ascii="Times New Roman" w:hAnsi="Times New Roman" w:cs="Times New Roman"/>
                  <w:sz w:val="24"/>
                  <w:szCs w:val="24"/>
                </w:rPr>
                <w:t>Подпункт 3 статьи 39.5</w:t>
              </w:r>
            </w:hyperlink>
            <w:r w:rsidR="0038359C" w:rsidRPr="00814680">
              <w:rPr>
                <w:rFonts w:ascii="Times New Roman" w:hAnsi="Times New Roman" w:cs="Times New Roman"/>
                <w:sz w:val="24"/>
                <w:szCs w:val="24"/>
              </w:rPr>
              <w:t xml:space="preserve"> Земельного кодекса</w:t>
            </w:r>
          </w:p>
        </w:tc>
        <w:tc>
          <w:tcPr>
            <w:tcW w:w="771" w:type="pct"/>
            <w:gridSpan w:val="2"/>
            <w:tcBorders>
              <w:top w:val="single" w:sz="4" w:space="0" w:color="auto"/>
              <w:left w:val="single" w:sz="4" w:space="0" w:color="auto"/>
              <w:bottom w:val="single" w:sz="4" w:space="0" w:color="auto"/>
              <w:right w:val="single" w:sz="4" w:space="0" w:color="auto"/>
            </w:tcBorders>
            <w:vAlign w:val="center"/>
          </w:tcPr>
          <w:p w:rsidR="0038359C" w:rsidRPr="00814680" w:rsidRDefault="0038359C" w:rsidP="009973D9">
            <w:pPr>
              <w:pStyle w:val="ConsPlusNormal"/>
              <w:spacing w:after="240"/>
              <w:jc w:val="center"/>
              <w:rPr>
                <w:rFonts w:ascii="Times New Roman" w:hAnsi="Times New Roman" w:cs="Times New Roman"/>
                <w:sz w:val="24"/>
                <w:szCs w:val="24"/>
              </w:rPr>
            </w:pPr>
            <w:r w:rsidRPr="00814680">
              <w:rPr>
                <w:rFonts w:ascii="Times New Roman" w:hAnsi="Times New Roman" w:cs="Times New Roman"/>
                <w:sz w:val="24"/>
                <w:szCs w:val="24"/>
              </w:rPr>
              <w:t>Члены некоммерческой организации, созданной гражданами, которой предоставлен земельный участок для садоводства, огородничества</w:t>
            </w:r>
          </w:p>
        </w:tc>
        <w:tc>
          <w:tcPr>
            <w:tcW w:w="772" w:type="pct"/>
            <w:tcBorders>
              <w:top w:val="single" w:sz="4" w:space="0" w:color="auto"/>
              <w:left w:val="single" w:sz="4" w:space="0" w:color="auto"/>
              <w:bottom w:val="single" w:sz="4" w:space="0" w:color="auto"/>
              <w:right w:val="single" w:sz="4" w:space="0" w:color="auto"/>
            </w:tcBorders>
            <w:vAlign w:val="center"/>
          </w:tcPr>
          <w:p w:rsidR="0038359C" w:rsidRPr="00814680" w:rsidRDefault="0038359C" w:rsidP="009973D9">
            <w:pPr>
              <w:pStyle w:val="ConsPlusNormal"/>
              <w:spacing w:after="240"/>
              <w:jc w:val="center"/>
              <w:rPr>
                <w:rFonts w:ascii="Times New Roman" w:hAnsi="Times New Roman" w:cs="Times New Roman"/>
                <w:sz w:val="24"/>
                <w:szCs w:val="24"/>
              </w:rPr>
            </w:pPr>
            <w:r w:rsidRPr="00814680">
              <w:rPr>
                <w:rFonts w:ascii="Times New Roman" w:hAnsi="Times New Roman" w:cs="Times New Roman"/>
                <w:sz w:val="24"/>
                <w:szCs w:val="24"/>
              </w:rPr>
              <w:t>Земельный участок, образованный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относящийся к имуществу общего пользования некоммерческой организации</w:t>
            </w:r>
          </w:p>
        </w:tc>
        <w:tc>
          <w:tcPr>
            <w:tcW w:w="2567" w:type="pct"/>
            <w:tcBorders>
              <w:top w:val="single" w:sz="4" w:space="0" w:color="auto"/>
              <w:left w:val="single" w:sz="4" w:space="0" w:color="auto"/>
              <w:right w:val="single" w:sz="4" w:space="0" w:color="auto"/>
            </w:tcBorders>
          </w:tcPr>
          <w:p w:rsidR="0038359C" w:rsidRPr="00814680" w:rsidRDefault="0038359C" w:rsidP="009973D9">
            <w:pPr>
              <w:pStyle w:val="ConsPlusNormal"/>
              <w:spacing w:after="240"/>
              <w:jc w:val="center"/>
              <w:rPr>
                <w:rFonts w:ascii="Times New Roman" w:hAnsi="Times New Roman" w:cs="Times New Roman"/>
                <w:sz w:val="24"/>
                <w:szCs w:val="24"/>
              </w:rPr>
            </w:pPr>
            <w:r w:rsidRPr="00814680">
              <w:rPr>
                <w:rFonts w:ascii="Times New Roman" w:hAnsi="Times New Roman" w:cs="Times New Roman"/>
                <w:sz w:val="24"/>
                <w:szCs w:val="24"/>
              </w:rPr>
              <w:t>Документ, подтверждающий членство заявителя в некоммерческой организации</w:t>
            </w:r>
          </w:p>
          <w:p w:rsidR="0038359C" w:rsidRPr="00814680" w:rsidRDefault="0038359C" w:rsidP="009973D9">
            <w:pPr>
              <w:pStyle w:val="ConsPlusNormal"/>
              <w:spacing w:after="240"/>
              <w:jc w:val="center"/>
              <w:rPr>
                <w:rFonts w:ascii="Times New Roman" w:hAnsi="Times New Roman" w:cs="Times New Roman"/>
                <w:sz w:val="24"/>
                <w:szCs w:val="24"/>
              </w:rPr>
            </w:pPr>
            <w:r w:rsidRPr="00814680">
              <w:rPr>
                <w:rFonts w:ascii="Times New Roman" w:hAnsi="Times New Roman" w:cs="Times New Roman"/>
                <w:sz w:val="24"/>
                <w:szCs w:val="24"/>
              </w:rPr>
              <w:t>* Утвержденный проект межевания территории</w:t>
            </w:r>
          </w:p>
          <w:p w:rsidR="0038359C" w:rsidRPr="00814680" w:rsidRDefault="0038359C" w:rsidP="009973D9">
            <w:pPr>
              <w:pStyle w:val="ConsPlusNormal"/>
              <w:spacing w:after="240"/>
              <w:jc w:val="center"/>
              <w:rPr>
                <w:rFonts w:ascii="Times New Roman" w:hAnsi="Times New Roman" w:cs="Times New Roman"/>
                <w:sz w:val="24"/>
                <w:szCs w:val="24"/>
              </w:rPr>
            </w:pPr>
            <w:r w:rsidRPr="00814680">
              <w:rPr>
                <w:rFonts w:ascii="Times New Roman" w:hAnsi="Times New Roman" w:cs="Times New Roman"/>
                <w:sz w:val="24"/>
                <w:szCs w:val="24"/>
              </w:rPr>
              <w:t>* Проект организации и застройки территории некоммерческого объединения (в случае отсутствия утвержденного проекта межевания территории)</w:t>
            </w:r>
          </w:p>
          <w:p w:rsidR="0038359C" w:rsidRPr="00814680" w:rsidRDefault="0038359C" w:rsidP="009973D9">
            <w:pPr>
              <w:pStyle w:val="ConsPlusNormal"/>
              <w:spacing w:after="240"/>
              <w:jc w:val="center"/>
              <w:rPr>
                <w:rFonts w:ascii="Times New Roman" w:hAnsi="Times New Roman" w:cs="Times New Roman"/>
                <w:sz w:val="24"/>
                <w:szCs w:val="24"/>
              </w:rPr>
            </w:pPr>
            <w:r w:rsidRPr="00814680">
              <w:rPr>
                <w:rFonts w:ascii="Times New Roman" w:hAnsi="Times New Roman" w:cs="Times New Roman"/>
                <w:sz w:val="24"/>
                <w:szCs w:val="24"/>
              </w:rPr>
              <w:t>* Кадастровый паспорт испрашиваемого земельного участка либо кадастровая выписка об испрашиваемом земельном участке</w:t>
            </w:r>
          </w:p>
          <w:p w:rsidR="0038359C" w:rsidRPr="00814680" w:rsidRDefault="0038359C" w:rsidP="009973D9">
            <w:pPr>
              <w:pStyle w:val="ConsPlusNormal"/>
              <w:spacing w:after="240"/>
              <w:jc w:val="center"/>
              <w:rPr>
                <w:rFonts w:ascii="Times New Roman" w:hAnsi="Times New Roman" w:cs="Times New Roman"/>
                <w:sz w:val="24"/>
                <w:szCs w:val="24"/>
              </w:rPr>
            </w:pPr>
            <w:r w:rsidRPr="00814680">
              <w:rPr>
                <w:rFonts w:ascii="Times New Roman" w:hAnsi="Times New Roman" w:cs="Times New Roman"/>
                <w:sz w:val="24"/>
                <w:szCs w:val="24"/>
              </w:rPr>
              <w:t>* Выписка из ЕГР</w:t>
            </w:r>
            <w:r w:rsidR="004D06C3" w:rsidRPr="00814680">
              <w:rPr>
                <w:rFonts w:ascii="Times New Roman" w:hAnsi="Times New Roman" w:cs="Times New Roman"/>
                <w:sz w:val="24"/>
                <w:szCs w:val="24"/>
              </w:rPr>
              <w:t>Н</w:t>
            </w:r>
            <w:r w:rsidRPr="00814680">
              <w:rPr>
                <w:rFonts w:ascii="Times New Roman" w:hAnsi="Times New Roman" w:cs="Times New Roman"/>
                <w:sz w:val="24"/>
                <w:szCs w:val="24"/>
              </w:rPr>
              <w:t xml:space="preserve">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w:t>
            </w:r>
            <w:r w:rsidR="004D06C3" w:rsidRPr="00814680">
              <w:rPr>
                <w:rFonts w:ascii="Times New Roman" w:hAnsi="Times New Roman" w:cs="Times New Roman"/>
                <w:sz w:val="24"/>
                <w:szCs w:val="24"/>
              </w:rPr>
              <w:t>Н</w:t>
            </w:r>
            <w:r w:rsidRPr="00814680">
              <w:rPr>
                <w:rFonts w:ascii="Times New Roman" w:hAnsi="Times New Roman" w:cs="Times New Roman"/>
                <w:sz w:val="24"/>
                <w:szCs w:val="24"/>
              </w:rPr>
              <w:t xml:space="preserve"> запрашиваемых сведений о зарегистрированных правах на указанный земельный участок</w:t>
            </w:r>
          </w:p>
          <w:p w:rsidR="0038359C" w:rsidRPr="00814680" w:rsidRDefault="0038359C" w:rsidP="009973D9">
            <w:pPr>
              <w:pStyle w:val="ConsPlusNormal"/>
              <w:jc w:val="center"/>
              <w:rPr>
                <w:rFonts w:ascii="Times New Roman" w:hAnsi="Times New Roman" w:cs="Times New Roman"/>
                <w:sz w:val="24"/>
                <w:szCs w:val="24"/>
              </w:rPr>
            </w:pPr>
            <w:r w:rsidRPr="00814680">
              <w:rPr>
                <w:rFonts w:ascii="Times New Roman" w:hAnsi="Times New Roman" w:cs="Times New Roman"/>
                <w:sz w:val="24"/>
                <w:szCs w:val="24"/>
              </w:rPr>
              <w:t>* Выписка из ЕГРЮЛ о некоммерческой организации, членом которой является гражданин</w:t>
            </w:r>
          </w:p>
        </w:tc>
      </w:tr>
      <w:tr w:rsidR="0038359C" w:rsidRPr="00814680" w:rsidTr="009973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6" w:type="pct"/>
            <w:vMerge w:val="restart"/>
            <w:tcBorders>
              <w:top w:val="single" w:sz="4" w:space="0" w:color="auto"/>
              <w:left w:val="single" w:sz="4" w:space="0" w:color="auto"/>
              <w:bottom w:val="single" w:sz="4" w:space="0" w:color="auto"/>
              <w:right w:val="single" w:sz="4" w:space="0" w:color="auto"/>
            </w:tcBorders>
            <w:vAlign w:val="center"/>
          </w:tcPr>
          <w:p w:rsidR="0038359C" w:rsidRPr="00814680" w:rsidRDefault="0038359C" w:rsidP="0038359C">
            <w:pPr>
              <w:pStyle w:val="ConsPlusNormal"/>
              <w:widowControl/>
              <w:numPr>
                <w:ilvl w:val="0"/>
                <w:numId w:val="26"/>
              </w:numPr>
              <w:autoSpaceDE w:val="0"/>
              <w:autoSpaceDN w:val="0"/>
              <w:adjustRightInd w:val="0"/>
              <w:jc w:val="center"/>
              <w:rPr>
                <w:rFonts w:ascii="Times New Roman" w:hAnsi="Times New Roman" w:cs="Times New Roman"/>
                <w:sz w:val="24"/>
                <w:szCs w:val="24"/>
              </w:rPr>
            </w:pPr>
          </w:p>
        </w:tc>
        <w:tc>
          <w:tcPr>
            <w:tcW w:w="724" w:type="pct"/>
            <w:vMerge w:val="restart"/>
            <w:tcBorders>
              <w:top w:val="single" w:sz="4" w:space="0" w:color="auto"/>
              <w:left w:val="single" w:sz="4" w:space="0" w:color="auto"/>
              <w:bottom w:val="single" w:sz="4" w:space="0" w:color="auto"/>
              <w:right w:val="single" w:sz="4" w:space="0" w:color="auto"/>
            </w:tcBorders>
            <w:vAlign w:val="center"/>
          </w:tcPr>
          <w:p w:rsidR="0038359C" w:rsidRPr="00814680" w:rsidRDefault="009B45AB" w:rsidP="009973D9">
            <w:pPr>
              <w:pStyle w:val="ConsPlusNormal"/>
              <w:jc w:val="center"/>
              <w:rPr>
                <w:rFonts w:ascii="Times New Roman" w:hAnsi="Times New Roman" w:cs="Times New Roman"/>
                <w:sz w:val="24"/>
                <w:szCs w:val="24"/>
              </w:rPr>
            </w:pPr>
            <w:hyperlink r:id="rId15" w:history="1">
              <w:r w:rsidR="0038359C" w:rsidRPr="00814680">
                <w:rPr>
                  <w:rFonts w:ascii="Times New Roman" w:hAnsi="Times New Roman" w:cs="Times New Roman"/>
                  <w:sz w:val="24"/>
                  <w:szCs w:val="24"/>
                </w:rPr>
                <w:t>Подпункт 4 статьи 39.5</w:t>
              </w:r>
            </w:hyperlink>
            <w:r w:rsidR="0038359C" w:rsidRPr="00814680">
              <w:rPr>
                <w:rFonts w:ascii="Times New Roman" w:hAnsi="Times New Roman" w:cs="Times New Roman"/>
                <w:sz w:val="24"/>
                <w:szCs w:val="24"/>
              </w:rPr>
              <w:t xml:space="preserve"> Земельного кодекса</w:t>
            </w:r>
          </w:p>
        </w:tc>
        <w:tc>
          <w:tcPr>
            <w:tcW w:w="771" w:type="pct"/>
            <w:gridSpan w:val="2"/>
            <w:vMerge w:val="restart"/>
            <w:tcBorders>
              <w:top w:val="single" w:sz="4" w:space="0" w:color="auto"/>
              <w:left w:val="single" w:sz="4" w:space="0" w:color="auto"/>
              <w:bottom w:val="single" w:sz="4" w:space="0" w:color="auto"/>
              <w:right w:val="single" w:sz="4" w:space="0" w:color="auto"/>
            </w:tcBorders>
            <w:vAlign w:val="center"/>
          </w:tcPr>
          <w:p w:rsidR="0038359C" w:rsidRPr="00814680" w:rsidRDefault="0038359C" w:rsidP="009973D9">
            <w:pPr>
              <w:pStyle w:val="ConsPlusNormal"/>
              <w:jc w:val="center"/>
              <w:rPr>
                <w:rFonts w:ascii="Times New Roman" w:hAnsi="Times New Roman" w:cs="Times New Roman"/>
                <w:sz w:val="24"/>
                <w:szCs w:val="24"/>
              </w:rPr>
            </w:pPr>
            <w:r w:rsidRPr="00814680">
              <w:rPr>
                <w:rFonts w:ascii="Times New Roman" w:hAnsi="Times New Roman" w:cs="Times New Roman"/>
                <w:sz w:val="24"/>
                <w:szCs w:val="24"/>
              </w:rPr>
              <w:t>Гражданин, которому земельный участок предоставлен в безвозмездное пользование на срок не более чем шесть лет для ведения личного подсобного хозяйства или для осуществления крестьянским (фермерским) хозяйством его деятельности на территории муниципального образования, определенного законом субъекта Российской Федерации</w:t>
            </w:r>
          </w:p>
        </w:tc>
        <w:tc>
          <w:tcPr>
            <w:tcW w:w="772" w:type="pct"/>
            <w:vMerge w:val="restart"/>
            <w:tcBorders>
              <w:top w:val="single" w:sz="4" w:space="0" w:color="auto"/>
              <w:left w:val="single" w:sz="4" w:space="0" w:color="auto"/>
              <w:bottom w:val="single" w:sz="4" w:space="0" w:color="auto"/>
              <w:right w:val="single" w:sz="4" w:space="0" w:color="auto"/>
            </w:tcBorders>
            <w:vAlign w:val="center"/>
          </w:tcPr>
          <w:p w:rsidR="0038359C" w:rsidRPr="00814680" w:rsidRDefault="0038359C" w:rsidP="009973D9">
            <w:pPr>
              <w:pStyle w:val="ConsPlusNormal"/>
              <w:jc w:val="center"/>
              <w:rPr>
                <w:rFonts w:ascii="Times New Roman" w:hAnsi="Times New Roman" w:cs="Times New Roman"/>
                <w:sz w:val="24"/>
                <w:szCs w:val="24"/>
              </w:rPr>
            </w:pPr>
            <w:r w:rsidRPr="00814680">
              <w:rPr>
                <w:rFonts w:ascii="Times New Roman" w:hAnsi="Times New Roman" w:cs="Times New Roman"/>
                <w:sz w:val="24"/>
                <w:szCs w:val="24"/>
              </w:rPr>
              <w:t>Земельный участок, предназначенный для ведения личного подсобного хозяйства или для осуществления крестьянским (фермерским) хозяйством его деятельности и используемый более пяти лет в соответствии с разрешенным использованием</w:t>
            </w:r>
          </w:p>
        </w:tc>
        <w:tc>
          <w:tcPr>
            <w:tcW w:w="2567" w:type="pct"/>
            <w:tcBorders>
              <w:top w:val="single" w:sz="4" w:space="0" w:color="auto"/>
              <w:left w:val="single" w:sz="4" w:space="0" w:color="auto"/>
              <w:right w:val="single" w:sz="4" w:space="0" w:color="auto"/>
            </w:tcBorders>
          </w:tcPr>
          <w:p w:rsidR="0038359C" w:rsidRPr="00814680" w:rsidRDefault="0038359C" w:rsidP="009973D9">
            <w:pPr>
              <w:pStyle w:val="ConsPlusNormal"/>
              <w:jc w:val="center"/>
              <w:rPr>
                <w:rFonts w:ascii="Times New Roman" w:hAnsi="Times New Roman" w:cs="Times New Roman"/>
                <w:sz w:val="24"/>
                <w:szCs w:val="24"/>
              </w:rPr>
            </w:pPr>
            <w:r w:rsidRPr="00814680">
              <w:rPr>
                <w:rFonts w:ascii="Times New Roman" w:hAnsi="Times New Roman" w:cs="Times New Roman"/>
                <w:sz w:val="24"/>
                <w:szCs w:val="24"/>
              </w:rPr>
              <w:t>* Кадастровый паспорт испрашиваемого земельного участка либо кадастровая выписка об испрашиваемом земельном участке</w:t>
            </w:r>
          </w:p>
        </w:tc>
      </w:tr>
      <w:tr w:rsidR="0038359C" w:rsidRPr="00814680" w:rsidTr="009973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6" w:type="pct"/>
            <w:vMerge/>
            <w:tcBorders>
              <w:top w:val="single" w:sz="4" w:space="0" w:color="auto"/>
              <w:left w:val="single" w:sz="4" w:space="0" w:color="auto"/>
              <w:bottom w:val="single" w:sz="4" w:space="0" w:color="auto"/>
              <w:right w:val="single" w:sz="4" w:space="0" w:color="auto"/>
            </w:tcBorders>
            <w:vAlign w:val="center"/>
          </w:tcPr>
          <w:p w:rsidR="0038359C" w:rsidRPr="00814680" w:rsidRDefault="0038359C" w:rsidP="009973D9">
            <w:pPr>
              <w:numPr>
                <w:ilvl w:val="0"/>
                <w:numId w:val="26"/>
              </w:numPr>
              <w:adjustRightInd w:val="0"/>
              <w:jc w:val="center"/>
              <w:rPr>
                <w:sz w:val="24"/>
                <w:szCs w:val="24"/>
              </w:rPr>
            </w:pPr>
          </w:p>
        </w:tc>
        <w:tc>
          <w:tcPr>
            <w:tcW w:w="724" w:type="pct"/>
            <w:vMerge/>
            <w:tcBorders>
              <w:top w:val="single" w:sz="4" w:space="0" w:color="auto"/>
              <w:left w:val="single" w:sz="4" w:space="0" w:color="auto"/>
              <w:bottom w:val="single" w:sz="4" w:space="0" w:color="auto"/>
              <w:right w:val="single" w:sz="4" w:space="0" w:color="auto"/>
            </w:tcBorders>
            <w:vAlign w:val="center"/>
          </w:tcPr>
          <w:p w:rsidR="0038359C" w:rsidRPr="00814680" w:rsidRDefault="0038359C" w:rsidP="009973D9">
            <w:pPr>
              <w:adjustRightInd w:val="0"/>
              <w:jc w:val="center"/>
              <w:rPr>
                <w:sz w:val="24"/>
                <w:szCs w:val="24"/>
              </w:rPr>
            </w:pPr>
          </w:p>
        </w:tc>
        <w:tc>
          <w:tcPr>
            <w:tcW w:w="771" w:type="pct"/>
            <w:gridSpan w:val="2"/>
            <w:vMerge/>
            <w:tcBorders>
              <w:top w:val="single" w:sz="4" w:space="0" w:color="auto"/>
              <w:left w:val="single" w:sz="4" w:space="0" w:color="auto"/>
              <w:bottom w:val="single" w:sz="4" w:space="0" w:color="auto"/>
              <w:right w:val="single" w:sz="4" w:space="0" w:color="auto"/>
            </w:tcBorders>
            <w:vAlign w:val="center"/>
          </w:tcPr>
          <w:p w:rsidR="0038359C" w:rsidRPr="00814680" w:rsidRDefault="0038359C" w:rsidP="009973D9">
            <w:pPr>
              <w:adjustRightInd w:val="0"/>
              <w:jc w:val="center"/>
              <w:rPr>
                <w:sz w:val="24"/>
                <w:szCs w:val="24"/>
              </w:rPr>
            </w:pPr>
          </w:p>
        </w:tc>
        <w:tc>
          <w:tcPr>
            <w:tcW w:w="772" w:type="pct"/>
            <w:vMerge/>
            <w:tcBorders>
              <w:top w:val="single" w:sz="4" w:space="0" w:color="auto"/>
              <w:left w:val="single" w:sz="4" w:space="0" w:color="auto"/>
              <w:bottom w:val="single" w:sz="4" w:space="0" w:color="auto"/>
              <w:right w:val="single" w:sz="4" w:space="0" w:color="auto"/>
            </w:tcBorders>
            <w:vAlign w:val="center"/>
          </w:tcPr>
          <w:p w:rsidR="0038359C" w:rsidRPr="00814680" w:rsidRDefault="0038359C" w:rsidP="009973D9">
            <w:pPr>
              <w:adjustRightInd w:val="0"/>
              <w:jc w:val="center"/>
              <w:rPr>
                <w:sz w:val="24"/>
                <w:szCs w:val="24"/>
              </w:rPr>
            </w:pPr>
          </w:p>
        </w:tc>
        <w:tc>
          <w:tcPr>
            <w:tcW w:w="2567" w:type="pct"/>
            <w:tcBorders>
              <w:left w:val="single" w:sz="4" w:space="0" w:color="auto"/>
              <w:right w:val="single" w:sz="4" w:space="0" w:color="auto"/>
            </w:tcBorders>
          </w:tcPr>
          <w:p w:rsidR="0038359C" w:rsidRPr="00814680" w:rsidRDefault="0038359C" w:rsidP="004D06C3">
            <w:pPr>
              <w:pStyle w:val="ConsPlusNormal"/>
              <w:jc w:val="center"/>
              <w:rPr>
                <w:rFonts w:ascii="Times New Roman" w:hAnsi="Times New Roman" w:cs="Times New Roman"/>
                <w:sz w:val="24"/>
                <w:szCs w:val="24"/>
              </w:rPr>
            </w:pPr>
            <w:r w:rsidRPr="00814680">
              <w:rPr>
                <w:rFonts w:ascii="Times New Roman" w:hAnsi="Times New Roman" w:cs="Times New Roman"/>
                <w:sz w:val="24"/>
                <w:szCs w:val="24"/>
              </w:rPr>
              <w:t>* Выписка из ЕГР</w:t>
            </w:r>
            <w:r w:rsidR="004D06C3" w:rsidRPr="00814680">
              <w:rPr>
                <w:rFonts w:ascii="Times New Roman" w:hAnsi="Times New Roman" w:cs="Times New Roman"/>
                <w:sz w:val="24"/>
                <w:szCs w:val="24"/>
              </w:rPr>
              <w:t>Н</w:t>
            </w:r>
            <w:r w:rsidRPr="00814680">
              <w:rPr>
                <w:rFonts w:ascii="Times New Roman" w:hAnsi="Times New Roman" w:cs="Times New Roman"/>
                <w:sz w:val="24"/>
                <w:szCs w:val="24"/>
              </w:rPr>
              <w:t xml:space="preserve"> о правах на приобретаемый земельный участок</w:t>
            </w:r>
          </w:p>
        </w:tc>
      </w:tr>
      <w:tr w:rsidR="0038359C" w:rsidRPr="00814680" w:rsidTr="009973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6" w:type="pct"/>
            <w:vMerge/>
            <w:tcBorders>
              <w:top w:val="single" w:sz="4" w:space="0" w:color="auto"/>
              <w:left w:val="single" w:sz="4" w:space="0" w:color="auto"/>
              <w:bottom w:val="single" w:sz="4" w:space="0" w:color="auto"/>
              <w:right w:val="single" w:sz="4" w:space="0" w:color="auto"/>
            </w:tcBorders>
            <w:vAlign w:val="center"/>
          </w:tcPr>
          <w:p w:rsidR="0038359C" w:rsidRPr="00814680" w:rsidRDefault="0038359C" w:rsidP="009973D9">
            <w:pPr>
              <w:numPr>
                <w:ilvl w:val="0"/>
                <w:numId w:val="26"/>
              </w:numPr>
              <w:adjustRightInd w:val="0"/>
              <w:jc w:val="center"/>
              <w:rPr>
                <w:sz w:val="24"/>
                <w:szCs w:val="24"/>
              </w:rPr>
            </w:pPr>
          </w:p>
        </w:tc>
        <w:tc>
          <w:tcPr>
            <w:tcW w:w="724" w:type="pct"/>
            <w:vMerge/>
            <w:tcBorders>
              <w:top w:val="single" w:sz="4" w:space="0" w:color="auto"/>
              <w:left w:val="single" w:sz="4" w:space="0" w:color="auto"/>
              <w:bottom w:val="single" w:sz="4" w:space="0" w:color="auto"/>
              <w:right w:val="single" w:sz="4" w:space="0" w:color="auto"/>
            </w:tcBorders>
            <w:vAlign w:val="center"/>
          </w:tcPr>
          <w:p w:rsidR="0038359C" w:rsidRPr="00814680" w:rsidRDefault="0038359C" w:rsidP="009973D9">
            <w:pPr>
              <w:adjustRightInd w:val="0"/>
              <w:jc w:val="center"/>
              <w:rPr>
                <w:sz w:val="24"/>
                <w:szCs w:val="24"/>
              </w:rPr>
            </w:pPr>
          </w:p>
        </w:tc>
        <w:tc>
          <w:tcPr>
            <w:tcW w:w="771" w:type="pct"/>
            <w:gridSpan w:val="2"/>
            <w:vMerge/>
            <w:tcBorders>
              <w:top w:val="single" w:sz="4" w:space="0" w:color="auto"/>
              <w:left w:val="single" w:sz="4" w:space="0" w:color="auto"/>
              <w:bottom w:val="single" w:sz="4" w:space="0" w:color="auto"/>
              <w:right w:val="single" w:sz="4" w:space="0" w:color="auto"/>
            </w:tcBorders>
            <w:vAlign w:val="center"/>
          </w:tcPr>
          <w:p w:rsidR="0038359C" w:rsidRPr="00814680" w:rsidRDefault="0038359C" w:rsidP="009973D9">
            <w:pPr>
              <w:adjustRightInd w:val="0"/>
              <w:jc w:val="center"/>
              <w:rPr>
                <w:sz w:val="24"/>
                <w:szCs w:val="24"/>
              </w:rPr>
            </w:pPr>
          </w:p>
        </w:tc>
        <w:tc>
          <w:tcPr>
            <w:tcW w:w="772" w:type="pct"/>
            <w:vMerge/>
            <w:tcBorders>
              <w:top w:val="single" w:sz="4" w:space="0" w:color="auto"/>
              <w:left w:val="single" w:sz="4" w:space="0" w:color="auto"/>
              <w:bottom w:val="single" w:sz="4" w:space="0" w:color="auto"/>
              <w:right w:val="single" w:sz="4" w:space="0" w:color="auto"/>
            </w:tcBorders>
            <w:vAlign w:val="center"/>
          </w:tcPr>
          <w:p w:rsidR="0038359C" w:rsidRPr="00814680" w:rsidRDefault="0038359C" w:rsidP="009973D9">
            <w:pPr>
              <w:adjustRightInd w:val="0"/>
              <w:jc w:val="center"/>
              <w:rPr>
                <w:sz w:val="24"/>
                <w:szCs w:val="24"/>
              </w:rPr>
            </w:pPr>
          </w:p>
        </w:tc>
        <w:tc>
          <w:tcPr>
            <w:tcW w:w="2567" w:type="pct"/>
            <w:tcBorders>
              <w:left w:val="single" w:sz="4" w:space="0" w:color="auto"/>
              <w:bottom w:val="single" w:sz="4" w:space="0" w:color="auto"/>
              <w:right w:val="single" w:sz="4" w:space="0" w:color="auto"/>
            </w:tcBorders>
          </w:tcPr>
          <w:p w:rsidR="0038359C" w:rsidRPr="00814680" w:rsidRDefault="0038359C" w:rsidP="009973D9">
            <w:pPr>
              <w:pStyle w:val="ConsPlusNormal"/>
              <w:outlineLvl w:val="0"/>
              <w:rPr>
                <w:rFonts w:ascii="Times New Roman" w:hAnsi="Times New Roman" w:cs="Times New Roman"/>
                <w:sz w:val="24"/>
                <w:szCs w:val="24"/>
              </w:rPr>
            </w:pPr>
          </w:p>
        </w:tc>
      </w:tr>
      <w:tr w:rsidR="0038359C" w:rsidRPr="00814680" w:rsidTr="009973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6" w:type="pct"/>
            <w:vMerge w:val="restart"/>
            <w:tcBorders>
              <w:top w:val="single" w:sz="4" w:space="0" w:color="auto"/>
              <w:left w:val="single" w:sz="4" w:space="0" w:color="auto"/>
              <w:bottom w:val="single" w:sz="4" w:space="0" w:color="auto"/>
              <w:right w:val="single" w:sz="4" w:space="0" w:color="auto"/>
            </w:tcBorders>
            <w:vAlign w:val="center"/>
          </w:tcPr>
          <w:p w:rsidR="0038359C" w:rsidRPr="00814680" w:rsidRDefault="0038359C" w:rsidP="0038359C">
            <w:pPr>
              <w:pStyle w:val="ConsPlusNormal"/>
              <w:widowControl/>
              <w:numPr>
                <w:ilvl w:val="0"/>
                <w:numId w:val="26"/>
              </w:numPr>
              <w:autoSpaceDE w:val="0"/>
              <w:autoSpaceDN w:val="0"/>
              <w:adjustRightInd w:val="0"/>
              <w:jc w:val="center"/>
              <w:rPr>
                <w:rFonts w:ascii="Times New Roman" w:hAnsi="Times New Roman" w:cs="Times New Roman"/>
                <w:sz w:val="24"/>
                <w:szCs w:val="24"/>
              </w:rPr>
            </w:pPr>
          </w:p>
        </w:tc>
        <w:tc>
          <w:tcPr>
            <w:tcW w:w="724" w:type="pct"/>
            <w:vMerge w:val="restart"/>
            <w:tcBorders>
              <w:top w:val="single" w:sz="4" w:space="0" w:color="auto"/>
              <w:left w:val="single" w:sz="4" w:space="0" w:color="auto"/>
              <w:bottom w:val="single" w:sz="4" w:space="0" w:color="auto"/>
              <w:right w:val="single" w:sz="4" w:space="0" w:color="auto"/>
            </w:tcBorders>
            <w:vAlign w:val="center"/>
          </w:tcPr>
          <w:p w:rsidR="0038359C" w:rsidRPr="00814680" w:rsidRDefault="009B45AB" w:rsidP="009973D9">
            <w:pPr>
              <w:pStyle w:val="ConsPlusNormal"/>
              <w:jc w:val="center"/>
              <w:rPr>
                <w:rFonts w:ascii="Times New Roman" w:hAnsi="Times New Roman" w:cs="Times New Roman"/>
                <w:sz w:val="24"/>
                <w:szCs w:val="24"/>
              </w:rPr>
            </w:pPr>
            <w:hyperlink r:id="rId16" w:history="1">
              <w:r w:rsidR="0038359C" w:rsidRPr="00814680">
                <w:rPr>
                  <w:rFonts w:ascii="Times New Roman" w:hAnsi="Times New Roman" w:cs="Times New Roman"/>
                  <w:sz w:val="24"/>
                  <w:szCs w:val="24"/>
                </w:rPr>
                <w:t>Подпункт 5 статьи 39.5</w:t>
              </w:r>
            </w:hyperlink>
            <w:r w:rsidR="0038359C" w:rsidRPr="00814680">
              <w:rPr>
                <w:rFonts w:ascii="Times New Roman" w:hAnsi="Times New Roman" w:cs="Times New Roman"/>
                <w:sz w:val="24"/>
                <w:szCs w:val="24"/>
              </w:rPr>
              <w:t xml:space="preserve"> Земельного кодекса</w:t>
            </w:r>
          </w:p>
        </w:tc>
        <w:tc>
          <w:tcPr>
            <w:tcW w:w="771" w:type="pct"/>
            <w:gridSpan w:val="2"/>
            <w:vMerge w:val="restart"/>
            <w:tcBorders>
              <w:top w:val="single" w:sz="4" w:space="0" w:color="auto"/>
              <w:left w:val="single" w:sz="4" w:space="0" w:color="auto"/>
              <w:bottom w:val="single" w:sz="4" w:space="0" w:color="auto"/>
              <w:right w:val="single" w:sz="4" w:space="0" w:color="auto"/>
            </w:tcBorders>
            <w:vAlign w:val="center"/>
          </w:tcPr>
          <w:p w:rsidR="0038359C" w:rsidRPr="00814680" w:rsidRDefault="0038359C" w:rsidP="009973D9">
            <w:pPr>
              <w:pStyle w:val="ConsPlusNormal"/>
              <w:jc w:val="center"/>
              <w:rPr>
                <w:rFonts w:ascii="Times New Roman" w:hAnsi="Times New Roman" w:cs="Times New Roman"/>
                <w:sz w:val="24"/>
                <w:szCs w:val="24"/>
              </w:rPr>
            </w:pPr>
            <w:r w:rsidRPr="00814680">
              <w:rPr>
                <w:rFonts w:ascii="Times New Roman" w:hAnsi="Times New Roman" w:cs="Times New Roman"/>
                <w:sz w:val="24"/>
                <w:szCs w:val="24"/>
              </w:rPr>
              <w:t xml:space="preserve">Гражданин, работающий по основному месту работы в муниципальных образованиях по специальности, которые установлены законом субъекта Российской </w:t>
            </w:r>
            <w:r w:rsidRPr="00814680">
              <w:rPr>
                <w:rFonts w:ascii="Times New Roman" w:hAnsi="Times New Roman" w:cs="Times New Roman"/>
                <w:sz w:val="24"/>
                <w:szCs w:val="24"/>
              </w:rPr>
              <w:lastRenderedPageBreak/>
              <w:t>Федерации</w:t>
            </w:r>
          </w:p>
        </w:tc>
        <w:tc>
          <w:tcPr>
            <w:tcW w:w="772" w:type="pct"/>
            <w:vMerge w:val="restart"/>
            <w:tcBorders>
              <w:top w:val="single" w:sz="4" w:space="0" w:color="auto"/>
              <w:left w:val="single" w:sz="4" w:space="0" w:color="auto"/>
              <w:bottom w:val="single" w:sz="4" w:space="0" w:color="auto"/>
              <w:right w:val="single" w:sz="4" w:space="0" w:color="auto"/>
            </w:tcBorders>
            <w:vAlign w:val="center"/>
          </w:tcPr>
          <w:p w:rsidR="0038359C" w:rsidRPr="00814680" w:rsidRDefault="0038359C" w:rsidP="009973D9">
            <w:pPr>
              <w:pStyle w:val="ConsPlusNormal"/>
              <w:jc w:val="center"/>
              <w:rPr>
                <w:rFonts w:ascii="Times New Roman" w:hAnsi="Times New Roman" w:cs="Times New Roman"/>
                <w:sz w:val="24"/>
                <w:szCs w:val="24"/>
              </w:rPr>
            </w:pPr>
            <w:r w:rsidRPr="00814680">
              <w:rPr>
                <w:rFonts w:ascii="Times New Roman" w:hAnsi="Times New Roman" w:cs="Times New Roman"/>
                <w:sz w:val="24"/>
                <w:szCs w:val="24"/>
              </w:rPr>
              <w:lastRenderedPageBreak/>
              <w:t xml:space="preserve">Земельный участок, предназначенный для индивидуального жилищного строительства или ведения личного подсобного хозяйства, расположенный в </w:t>
            </w:r>
            <w:r w:rsidRPr="00814680">
              <w:rPr>
                <w:rFonts w:ascii="Times New Roman" w:hAnsi="Times New Roman" w:cs="Times New Roman"/>
                <w:sz w:val="24"/>
                <w:szCs w:val="24"/>
              </w:rPr>
              <w:lastRenderedPageBreak/>
              <w:t>муниципальном образовании, определенном законом субъекта Российской Федерации</w:t>
            </w:r>
          </w:p>
        </w:tc>
        <w:tc>
          <w:tcPr>
            <w:tcW w:w="2567" w:type="pct"/>
            <w:tcBorders>
              <w:top w:val="single" w:sz="4" w:space="0" w:color="auto"/>
              <w:left w:val="single" w:sz="4" w:space="0" w:color="auto"/>
              <w:right w:val="single" w:sz="4" w:space="0" w:color="auto"/>
            </w:tcBorders>
          </w:tcPr>
          <w:p w:rsidR="0038359C" w:rsidRPr="00814680" w:rsidRDefault="0038359C" w:rsidP="009973D9">
            <w:pPr>
              <w:pStyle w:val="ConsPlusNormal"/>
              <w:jc w:val="center"/>
              <w:rPr>
                <w:rFonts w:ascii="Times New Roman" w:hAnsi="Times New Roman" w:cs="Times New Roman"/>
                <w:sz w:val="24"/>
                <w:szCs w:val="24"/>
              </w:rPr>
            </w:pPr>
            <w:r w:rsidRPr="00814680">
              <w:rPr>
                <w:rFonts w:ascii="Times New Roman" w:hAnsi="Times New Roman" w:cs="Times New Roman"/>
                <w:sz w:val="24"/>
                <w:szCs w:val="24"/>
              </w:rPr>
              <w:lastRenderedPageBreak/>
              <w:t>Приказ о приеме на работу, выписка из трудовой книжки или трудовой договор (контракт)</w:t>
            </w:r>
          </w:p>
        </w:tc>
      </w:tr>
      <w:tr w:rsidR="0038359C" w:rsidRPr="00814680" w:rsidTr="009973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6" w:type="pct"/>
            <w:vMerge/>
            <w:tcBorders>
              <w:top w:val="single" w:sz="4" w:space="0" w:color="auto"/>
              <w:left w:val="single" w:sz="4" w:space="0" w:color="auto"/>
              <w:bottom w:val="single" w:sz="4" w:space="0" w:color="auto"/>
              <w:right w:val="single" w:sz="4" w:space="0" w:color="auto"/>
            </w:tcBorders>
            <w:vAlign w:val="center"/>
          </w:tcPr>
          <w:p w:rsidR="0038359C" w:rsidRPr="00814680" w:rsidRDefault="0038359C" w:rsidP="009973D9">
            <w:pPr>
              <w:numPr>
                <w:ilvl w:val="0"/>
                <w:numId w:val="26"/>
              </w:numPr>
              <w:adjustRightInd w:val="0"/>
              <w:jc w:val="center"/>
              <w:rPr>
                <w:sz w:val="24"/>
                <w:szCs w:val="24"/>
              </w:rPr>
            </w:pPr>
          </w:p>
        </w:tc>
        <w:tc>
          <w:tcPr>
            <w:tcW w:w="724" w:type="pct"/>
            <w:vMerge/>
            <w:tcBorders>
              <w:top w:val="single" w:sz="4" w:space="0" w:color="auto"/>
              <w:left w:val="single" w:sz="4" w:space="0" w:color="auto"/>
              <w:bottom w:val="single" w:sz="4" w:space="0" w:color="auto"/>
              <w:right w:val="single" w:sz="4" w:space="0" w:color="auto"/>
            </w:tcBorders>
            <w:vAlign w:val="center"/>
          </w:tcPr>
          <w:p w:rsidR="0038359C" w:rsidRPr="00814680" w:rsidRDefault="0038359C" w:rsidP="009973D9">
            <w:pPr>
              <w:adjustRightInd w:val="0"/>
              <w:jc w:val="center"/>
              <w:rPr>
                <w:sz w:val="24"/>
                <w:szCs w:val="24"/>
              </w:rPr>
            </w:pPr>
          </w:p>
        </w:tc>
        <w:tc>
          <w:tcPr>
            <w:tcW w:w="771" w:type="pct"/>
            <w:gridSpan w:val="2"/>
            <w:vMerge/>
            <w:tcBorders>
              <w:top w:val="single" w:sz="4" w:space="0" w:color="auto"/>
              <w:left w:val="single" w:sz="4" w:space="0" w:color="auto"/>
              <w:bottom w:val="single" w:sz="4" w:space="0" w:color="auto"/>
              <w:right w:val="single" w:sz="4" w:space="0" w:color="auto"/>
            </w:tcBorders>
            <w:vAlign w:val="center"/>
          </w:tcPr>
          <w:p w:rsidR="0038359C" w:rsidRPr="00814680" w:rsidRDefault="0038359C" w:rsidP="009973D9">
            <w:pPr>
              <w:adjustRightInd w:val="0"/>
              <w:jc w:val="center"/>
              <w:rPr>
                <w:sz w:val="24"/>
                <w:szCs w:val="24"/>
              </w:rPr>
            </w:pPr>
          </w:p>
        </w:tc>
        <w:tc>
          <w:tcPr>
            <w:tcW w:w="772" w:type="pct"/>
            <w:vMerge/>
            <w:tcBorders>
              <w:top w:val="single" w:sz="4" w:space="0" w:color="auto"/>
              <w:left w:val="single" w:sz="4" w:space="0" w:color="auto"/>
              <w:bottom w:val="single" w:sz="4" w:space="0" w:color="auto"/>
              <w:right w:val="single" w:sz="4" w:space="0" w:color="auto"/>
            </w:tcBorders>
            <w:vAlign w:val="center"/>
          </w:tcPr>
          <w:p w:rsidR="0038359C" w:rsidRPr="00814680" w:rsidRDefault="0038359C" w:rsidP="009973D9">
            <w:pPr>
              <w:adjustRightInd w:val="0"/>
              <w:jc w:val="center"/>
              <w:rPr>
                <w:sz w:val="24"/>
                <w:szCs w:val="24"/>
              </w:rPr>
            </w:pPr>
          </w:p>
        </w:tc>
        <w:tc>
          <w:tcPr>
            <w:tcW w:w="2567" w:type="pct"/>
            <w:tcBorders>
              <w:left w:val="single" w:sz="4" w:space="0" w:color="auto"/>
              <w:right w:val="single" w:sz="4" w:space="0" w:color="auto"/>
            </w:tcBorders>
          </w:tcPr>
          <w:p w:rsidR="0038359C" w:rsidRPr="00814680" w:rsidRDefault="0038359C" w:rsidP="009973D9">
            <w:pPr>
              <w:pStyle w:val="ConsPlusNormal"/>
              <w:jc w:val="center"/>
              <w:rPr>
                <w:rFonts w:ascii="Times New Roman" w:hAnsi="Times New Roman" w:cs="Times New Roman"/>
                <w:sz w:val="24"/>
                <w:szCs w:val="24"/>
              </w:rPr>
            </w:pPr>
            <w:r w:rsidRPr="00814680">
              <w:rPr>
                <w:rFonts w:ascii="Times New Roman" w:hAnsi="Times New Roman" w:cs="Times New Roman"/>
                <w:sz w:val="24"/>
                <w:szCs w:val="24"/>
              </w:rPr>
              <w:t>* Кадастровый паспорт испрашиваемого земельного участка либо кадастровая выписка об испрашиваемом земельном участке</w:t>
            </w:r>
          </w:p>
        </w:tc>
      </w:tr>
      <w:tr w:rsidR="0038359C" w:rsidRPr="00814680" w:rsidTr="009973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6" w:type="pct"/>
            <w:vMerge/>
            <w:tcBorders>
              <w:top w:val="single" w:sz="4" w:space="0" w:color="auto"/>
              <w:left w:val="single" w:sz="4" w:space="0" w:color="auto"/>
              <w:bottom w:val="single" w:sz="4" w:space="0" w:color="auto"/>
              <w:right w:val="single" w:sz="4" w:space="0" w:color="auto"/>
            </w:tcBorders>
            <w:vAlign w:val="center"/>
          </w:tcPr>
          <w:p w:rsidR="0038359C" w:rsidRPr="00814680" w:rsidRDefault="0038359C" w:rsidP="009973D9">
            <w:pPr>
              <w:numPr>
                <w:ilvl w:val="0"/>
                <w:numId w:val="26"/>
              </w:numPr>
              <w:adjustRightInd w:val="0"/>
              <w:jc w:val="center"/>
              <w:rPr>
                <w:sz w:val="24"/>
                <w:szCs w:val="24"/>
              </w:rPr>
            </w:pPr>
          </w:p>
        </w:tc>
        <w:tc>
          <w:tcPr>
            <w:tcW w:w="724" w:type="pct"/>
            <w:vMerge/>
            <w:tcBorders>
              <w:top w:val="single" w:sz="4" w:space="0" w:color="auto"/>
              <w:left w:val="single" w:sz="4" w:space="0" w:color="auto"/>
              <w:bottom w:val="single" w:sz="4" w:space="0" w:color="auto"/>
              <w:right w:val="single" w:sz="4" w:space="0" w:color="auto"/>
            </w:tcBorders>
            <w:vAlign w:val="center"/>
          </w:tcPr>
          <w:p w:rsidR="0038359C" w:rsidRPr="00814680" w:rsidRDefault="0038359C" w:rsidP="009973D9">
            <w:pPr>
              <w:adjustRightInd w:val="0"/>
              <w:jc w:val="center"/>
              <w:rPr>
                <w:sz w:val="24"/>
                <w:szCs w:val="24"/>
              </w:rPr>
            </w:pPr>
          </w:p>
        </w:tc>
        <w:tc>
          <w:tcPr>
            <w:tcW w:w="771" w:type="pct"/>
            <w:gridSpan w:val="2"/>
            <w:vMerge/>
            <w:tcBorders>
              <w:top w:val="single" w:sz="4" w:space="0" w:color="auto"/>
              <w:left w:val="single" w:sz="4" w:space="0" w:color="auto"/>
              <w:bottom w:val="single" w:sz="4" w:space="0" w:color="auto"/>
              <w:right w:val="single" w:sz="4" w:space="0" w:color="auto"/>
            </w:tcBorders>
            <w:vAlign w:val="center"/>
          </w:tcPr>
          <w:p w:rsidR="0038359C" w:rsidRPr="00814680" w:rsidRDefault="0038359C" w:rsidP="009973D9">
            <w:pPr>
              <w:adjustRightInd w:val="0"/>
              <w:jc w:val="center"/>
              <w:rPr>
                <w:sz w:val="24"/>
                <w:szCs w:val="24"/>
              </w:rPr>
            </w:pPr>
          </w:p>
        </w:tc>
        <w:tc>
          <w:tcPr>
            <w:tcW w:w="772" w:type="pct"/>
            <w:vMerge/>
            <w:tcBorders>
              <w:top w:val="single" w:sz="4" w:space="0" w:color="auto"/>
              <w:left w:val="single" w:sz="4" w:space="0" w:color="auto"/>
              <w:bottom w:val="single" w:sz="4" w:space="0" w:color="auto"/>
              <w:right w:val="single" w:sz="4" w:space="0" w:color="auto"/>
            </w:tcBorders>
            <w:vAlign w:val="center"/>
          </w:tcPr>
          <w:p w:rsidR="0038359C" w:rsidRPr="00814680" w:rsidRDefault="0038359C" w:rsidP="009973D9">
            <w:pPr>
              <w:adjustRightInd w:val="0"/>
              <w:jc w:val="center"/>
              <w:rPr>
                <w:sz w:val="24"/>
                <w:szCs w:val="24"/>
              </w:rPr>
            </w:pPr>
          </w:p>
        </w:tc>
        <w:tc>
          <w:tcPr>
            <w:tcW w:w="2567" w:type="pct"/>
            <w:tcBorders>
              <w:left w:val="single" w:sz="4" w:space="0" w:color="auto"/>
              <w:bottom w:val="single" w:sz="4" w:space="0" w:color="auto"/>
              <w:right w:val="single" w:sz="4" w:space="0" w:color="auto"/>
            </w:tcBorders>
          </w:tcPr>
          <w:p w:rsidR="0038359C" w:rsidRPr="00814680" w:rsidRDefault="0038359C" w:rsidP="004D06C3">
            <w:pPr>
              <w:pStyle w:val="ConsPlusNormal"/>
              <w:jc w:val="center"/>
              <w:rPr>
                <w:rFonts w:ascii="Times New Roman" w:hAnsi="Times New Roman" w:cs="Times New Roman"/>
                <w:sz w:val="24"/>
                <w:szCs w:val="24"/>
              </w:rPr>
            </w:pPr>
            <w:r w:rsidRPr="00814680">
              <w:rPr>
                <w:rFonts w:ascii="Times New Roman" w:hAnsi="Times New Roman" w:cs="Times New Roman"/>
                <w:sz w:val="24"/>
                <w:szCs w:val="24"/>
              </w:rPr>
              <w:t>* Выписка из ЕГР</w:t>
            </w:r>
            <w:r w:rsidR="004D06C3" w:rsidRPr="00814680">
              <w:rPr>
                <w:rFonts w:ascii="Times New Roman" w:hAnsi="Times New Roman" w:cs="Times New Roman"/>
                <w:sz w:val="24"/>
                <w:szCs w:val="24"/>
              </w:rPr>
              <w:t>Н</w:t>
            </w:r>
            <w:r w:rsidRPr="00814680">
              <w:rPr>
                <w:rFonts w:ascii="Times New Roman" w:hAnsi="Times New Roman" w:cs="Times New Roman"/>
                <w:sz w:val="24"/>
                <w:szCs w:val="24"/>
              </w:rPr>
              <w:t xml:space="preserve"> о правах на приобретаемый земельный участок или уведомление об отсутствии в ЕГР</w:t>
            </w:r>
            <w:r w:rsidR="004D06C3" w:rsidRPr="00814680">
              <w:rPr>
                <w:rFonts w:ascii="Times New Roman" w:hAnsi="Times New Roman" w:cs="Times New Roman"/>
                <w:sz w:val="24"/>
                <w:szCs w:val="24"/>
              </w:rPr>
              <w:t>Н</w:t>
            </w:r>
            <w:r w:rsidRPr="00814680">
              <w:rPr>
                <w:rFonts w:ascii="Times New Roman" w:hAnsi="Times New Roman" w:cs="Times New Roman"/>
                <w:sz w:val="24"/>
                <w:szCs w:val="24"/>
              </w:rPr>
              <w:t xml:space="preserve"> запрашиваемых сведений о зарегистрированных правах на указанный земельный участок</w:t>
            </w:r>
          </w:p>
        </w:tc>
      </w:tr>
      <w:tr w:rsidR="0038359C" w:rsidRPr="00814680" w:rsidTr="009973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6" w:type="pct"/>
            <w:vMerge w:val="restart"/>
            <w:tcBorders>
              <w:top w:val="single" w:sz="4" w:space="0" w:color="auto"/>
              <w:left w:val="single" w:sz="4" w:space="0" w:color="auto"/>
              <w:bottom w:val="single" w:sz="4" w:space="0" w:color="auto"/>
              <w:right w:val="single" w:sz="4" w:space="0" w:color="auto"/>
            </w:tcBorders>
            <w:vAlign w:val="center"/>
          </w:tcPr>
          <w:p w:rsidR="0038359C" w:rsidRPr="00814680" w:rsidRDefault="0038359C" w:rsidP="0038359C">
            <w:pPr>
              <w:pStyle w:val="ConsPlusNormal"/>
              <w:widowControl/>
              <w:numPr>
                <w:ilvl w:val="0"/>
                <w:numId w:val="26"/>
              </w:numPr>
              <w:autoSpaceDE w:val="0"/>
              <w:autoSpaceDN w:val="0"/>
              <w:adjustRightInd w:val="0"/>
              <w:jc w:val="center"/>
              <w:rPr>
                <w:rFonts w:ascii="Times New Roman" w:hAnsi="Times New Roman" w:cs="Times New Roman"/>
                <w:sz w:val="24"/>
                <w:szCs w:val="24"/>
              </w:rPr>
            </w:pPr>
          </w:p>
        </w:tc>
        <w:tc>
          <w:tcPr>
            <w:tcW w:w="724" w:type="pct"/>
            <w:vMerge w:val="restart"/>
            <w:tcBorders>
              <w:top w:val="single" w:sz="4" w:space="0" w:color="auto"/>
              <w:left w:val="single" w:sz="4" w:space="0" w:color="auto"/>
              <w:bottom w:val="single" w:sz="4" w:space="0" w:color="auto"/>
              <w:right w:val="single" w:sz="4" w:space="0" w:color="auto"/>
            </w:tcBorders>
            <w:vAlign w:val="center"/>
          </w:tcPr>
          <w:p w:rsidR="0038359C" w:rsidRPr="00814680" w:rsidRDefault="009B45AB" w:rsidP="009973D9">
            <w:pPr>
              <w:pStyle w:val="ConsPlusNormal"/>
              <w:jc w:val="center"/>
              <w:rPr>
                <w:rFonts w:ascii="Times New Roman" w:hAnsi="Times New Roman" w:cs="Times New Roman"/>
                <w:sz w:val="24"/>
                <w:szCs w:val="24"/>
              </w:rPr>
            </w:pPr>
            <w:hyperlink r:id="rId17" w:history="1">
              <w:r w:rsidR="0038359C" w:rsidRPr="00814680">
                <w:rPr>
                  <w:rFonts w:ascii="Times New Roman" w:hAnsi="Times New Roman" w:cs="Times New Roman"/>
                  <w:sz w:val="24"/>
                  <w:szCs w:val="24"/>
                </w:rPr>
                <w:t>Подпункт 6 статьи 39.5</w:t>
              </w:r>
            </w:hyperlink>
            <w:r w:rsidR="0038359C" w:rsidRPr="00814680">
              <w:rPr>
                <w:rFonts w:ascii="Times New Roman" w:hAnsi="Times New Roman" w:cs="Times New Roman"/>
                <w:sz w:val="24"/>
                <w:szCs w:val="24"/>
              </w:rPr>
              <w:t xml:space="preserve"> Земельного кодекса</w:t>
            </w:r>
          </w:p>
        </w:tc>
        <w:tc>
          <w:tcPr>
            <w:tcW w:w="771" w:type="pct"/>
            <w:gridSpan w:val="2"/>
            <w:vMerge w:val="restart"/>
            <w:tcBorders>
              <w:top w:val="single" w:sz="4" w:space="0" w:color="auto"/>
              <w:left w:val="single" w:sz="4" w:space="0" w:color="auto"/>
              <w:bottom w:val="single" w:sz="4" w:space="0" w:color="auto"/>
              <w:right w:val="single" w:sz="4" w:space="0" w:color="auto"/>
            </w:tcBorders>
            <w:vAlign w:val="center"/>
          </w:tcPr>
          <w:p w:rsidR="0038359C" w:rsidRPr="00814680" w:rsidRDefault="0038359C" w:rsidP="009973D9">
            <w:pPr>
              <w:pStyle w:val="ConsPlusNormal"/>
              <w:jc w:val="center"/>
              <w:rPr>
                <w:rFonts w:ascii="Times New Roman" w:hAnsi="Times New Roman" w:cs="Times New Roman"/>
                <w:sz w:val="24"/>
                <w:szCs w:val="24"/>
              </w:rPr>
            </w:pPr>
            <w:r w:rsidRPr="00814680">
              <w:rPr>
                <w:rFonts w:ascii="Times New Roman" w:hAnsi="Times New Roman" w:cs="Times New Roman"/>
                <w:sz w:val="24"/>
                <w:szCs w:val="24"/>
              </w:rPr>
              <w:t>Граждане, имеющие трех и более детей</w:t>
            </w:r>
          </w:p>
        </w:tc>
        <w:tc>
          <w:tcPr>
            <w:tcW w:w="772" w:type="pct"/>
            <w:vMerge w:val="restart"/>
            <w:tcBorders>
              <w:top w:val="single" w:sz="4" w:space="0" w:color="auto"/>
              <w:left w:val="single" w:sz="4" w:space="0" w:color="auto"/>
              <w:bottom w:val="single" w:sz="4" w:space="0" w:color="auto"/>
              <w:right w:val="single" w:sz="4" w:space="0" w:color="auto"/>
            </w:tcBorders>
            <w:vAlign w:val="center"/>
          </w:tcPr>
          <w:p w:rsidR="0038359C" w:rsidRPr="00814680" w:rsidRDefault="0038359C" w:rsidP="009973D9">
            <w:pPr>
              <w:pStyle w:val="ConsPlusNormal"/>
              <w:jc w:val="center"/>
              <w:rPr>
                <w:rFonts w:ascii="Times New Roman" w:hAnsi="Times New Roman" w:cs="Times New Roman"/>
                <w:sz w:val="24"/>
                <w:szCs w:val="24"/>
              </w:rPr>
            </w:pPr>
            <w:r w:rsidRPr="00814680">
              <w:rPr>
                <w:rFonts w:ascii="Times New Roman" w:hAnsi="Times New Roman" w:cs="Times New Roman"/>
                <w:sz w:val="24"/>
                <w:szCs w:val="24"/>
              </w:rPr>
              <w:t>Случаи предоставления земельных участков устанавливаются законом субъекта Российской Федерации</w:t>
            </w:r>
          </w:p>
        </w:tc>
        <w:tc>
          <w:tcPr>
            <w:tcW w:w="2567" w:type="pct"/>
            <w:tcBorders>
              <w:top w:val="single" w:sz="4" w:space="0" w:color="auto"/>
              <w:left w:val="single" w:sz="4" w:space="0" w:color="auto"/>
              <w:right w:val="single" w:sz="4" w:space="0" w:color="auto"/>
            </w:tcBorders>
          </w:tcPr>
          <w:p w:rsidR="0038359C" w:rsidRPr="00814680" w:rsidRDefault="0038359C" w:rsidP="009973D9">
            <w:pPr>
              <w:pStyle w:val="ConsPlusNormal"/>
              <w:jc w:val="center"/>
              <w:rPr>
                <w:rFonts w:ascii="Times New Roman" w:hAnsi="Times New Roman" w:cs="Times New Roman"/>
                <w:sz w:val="24"/>
                <w:szCs w:val="24"/>
              </w:rPr>
            </w:pPr>
            <w:r w:rsidRPr="00814680">
              <w:rPr>
                <w:rFonts w:ascii="Times New Roman" w:hAnsi="Times New Roman" w:cs="Times New Roman"/>
                <w:sz w:val="24"/>
                <w:szCs w:val="24"/>
              </w:rPr>
              <w:t>Документы, подтверждающие условия предоставления земельных участков в соответствии с законодательством субъектов Российской Федерации</w:t>
            </w:r>
          </w:p>
        </w:tc>
      </w:tr>
      <w:tr w:rsidR="0038359C" w:rsidRPr="00814680" w:rsidTr="009973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6" w:type="pct"/>
            <w:vMerge/>
            <w:tcBorders>
              <w:top w:val="single" w:sz="4" w:space="0" w:color="auto"/>
              <w:left w:val="single" w:sz="4" w:space="0" w:color="auto"/>
              <w:bottom w:val="single" w:sz="4" w:space="0" w:color="auto"/>
              <w:right w:val="single" w:sz="4" w:space="0" w:color="auto"/>
            </w:tcBorders>
            <w:vAlign w:val="center"/>
          </w:tcPr>
          <w:p w:rsidR="0038359C" w:rsidRPr="00814680" w:rsidRDefault="0038359C" w:rsidP="009973D9">
            <w:pPr>
              <w:numPr>
                <w:ilvl w:val="0"/>
                <w:numId w:val="26"/>
              </w:numPr>
              <w:adjustRightInd w:val="0"/>
              <w:jc w:val="center"/>
              <w:rPr>
                <w:sz w:val="24"/>
                <w:szCs w:val="24"/>
              </w:rPr>
            </w:pPr>
          </w:p>
        </w:tc>
        <w:tc>
          <w:tcPr>
            <w:tcW w:w="724" w:type="pct"/>
            <w:vMerge/>
            <w:tcBorders>
              <w:top w:val="single" w:sz="4" w:space="0" w:color="auto"/>
              <w:left w:val="single" w:sz="4" w:space="0" w:color="auto"/>
              <w:bottom w:val="single" w:sz="4" w:space="0" w:color="auto"/>
              <w:right w:val="single" w:sz="4" w:space="0" w:color="auto"/>
            </w:tcBorders>
            <w:vAlign w:val="center"/>
          </w:tcPr>
          <w:p w:rsidR="0038359C" w:rsidRPr="00814680" w:rsidRDefault="0038359C" w:rsidP="009973D9">
            <w:pPr>
              <w:adjustRightInd w:val="0"/>
              <w:jc w:val="center"/>
              <w:rPr>
                <w:sz w:val="24"/>
                <w:szCs w:val="24"/>
              </w:rPr>
            </w:pPr>
          </w:p>
        </w:tc>
        <w:tc>
          <w:tcPr>
            <w:tcW w:w="771" w:type="pct"/>
            <w:gridSpan w:val="2"/>
            <w:vMerge/>
            <w:tcBorders>
              <w:top w:val="single" w:sz="4" w:space="0" w:color="auto"/>
              <w:left w:val="single" w:sz="4" w:space="0" w:color="auto"/>
              <w:bottom w:val="single" w:sz="4" w:space="0" w:color="auto"/>
              <w:right w:val="single" w:sz="4" w:space="0" w:color="auto"/>
            </w:tcBorders>
            <w:vAlign w:val="center"/>
          </w:tcPr>
          <w:p w:rsidR="0038359C" w:rsidRPr="00814680" w:rsidRDefault="0038359C" w:rsidP="009973D9">
            <w:pPr>
              <w:adjustRightInd w:val="0"/>
              <w:jc w:val="center"/>
              <w:rPr>
                <w:sz w:val="24"/>
                <w:szCs w:val="24"/>
              </w:rPr>
            </w:pPr>
          </w:p>
        </w:tc>
        <w:tc>
          <w:tcPr>
            <w:tcW w:w="772" w:type="pct"/>
            <w:vMerge/>
            <w:tcBorders>
              <w:top w:val="single" w:sz="4" w:space="0" w:color="auto"/>
              <w:left w:val="single" w:sz="4" w:space="0" w:color="auto"/>
              <w:bottom w:val="single" w:sz="4" w:space="0" w:color="auto"/>
              <w:right w:val="single" w:sz="4" w:space="0" w:color="auto"/>
            </w:tcBorders>
            <w:vAlign w:val="center"/>
          </w:tcPr>
          <w:p w:rsidR="0038359C" w:rsidRPr="00814680" w:rsidRDefault="0038359C" w:rsidP="009973D9">
            <w:pPr>
              <w:adjustRightInd w:val="0"/>
              <w:jc w:val="center"/>
              <w:rPr>
                <w:sz w:val="24"/>
                <w:szCs w:val="24"/>
              </w:rPr>
            </w:pPr>
          </w:p>
        </w:tc>
        <w:tc>
          <w:tcPr>
            <w:tcW w:w="2567" w:type="pct"/>
            <w:tcBorders>
              <w:left w:val="single" w:sz="4" w:space="0" w:color="auto"/>
              <w:right w:val="single" w:sz="4" w:space="0" w:color="auto"/>
            </w:tcBorders>
          </w:tcPr>
          <w:p w:rsidR="0038359C" w:rsidRPr="00814680" w:rsidRDefault="0038359C" w:rsidP="009973D9">
            <w:pPr>
              <w:pStyle w:val="ConsPlusNormal"/>
              <w:jc w:val="center"/>
              <w:rPr>
                <w:rFonts w:ascii="Times New Roman" w:hAnsi="Times New Roman" w:cs="Times New Roman"/>
                <w:sz w:val="24"/>
                <w:szCs w:val="24"/>
              </w:rPr>
            </w:pPr>
            <w:r w:rsidRPr="00814680">
              <w:rPr>
                <w:rFonts w:ascii="Times New Roman" w:hAnsi="Times New Roman" w:cs="Times New Roman"/>
                <w:sz w:val="24"/>
                <w:szCs w:val="24"/>
              </w:rPr>
              <w:t>*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rsidR="0038359C" w:rsidRPr="00814680" w:rsidTr="009973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6" w:type="pct"/>
            <w:vMerge/>
            <w:tcBorders>
              <w:top w:val="single" w:sz="4" w:space="0" w:color="auto"/>
              <w:left w:val="single" w:sz="4" w:space="0" w:color="auto"/>
              <w:bottom w:val="single" w:sz="4" w:space="0" w:color="auto"/>
              <w:right w:val="single" w:sz="4" w:space="0" w:color="auto"/>
            </w:tcBorders>
            <w:vAlign w:val="center"/>
          </w:tcPr>
          <w:p w:rsidR="0038359C" w:rsidRPr="00814680" w:rsidRDefault="0038359C" w:rsidP="009973D9">
            <w:pPr>
              <w:numPr>
                <w:ilvl w:val="0"/>
                <w:numId w:val="26"/>
              </w:numPr>
              <w:adjustRightInd w:val="0"/>
              <w:jc w:val="center"/>
              <w:rPr>
                <w:sz w:val="24"/>
                <w:szCs w:val="24"/>
              </w:rPr>
            </w:pPr>
          </w:p>
        </w:tc>
        <w:tc>
          <w:tcPr>
            <w:tcW w:w="724" w:type="pct"/>
            <w:vMerge/>
            <w:tcBorders>
              <w:top w:val="single" w:sz="4" w:space="0" w:color="auto"/>
              <w:left w:val="single" w:sz="4" w:space="0" w:color="auto"/>
              <w:bottom w:val="single" w:sz="4" w:space="0" w:color="auto"/>
              <w:right w:val="single" w:sz="4" w:space="0" w:color="auto"/>
            </w:tcBorders>
            <w:vAlign w:val="center"/>
          </w:tcPr>
          <w:p w:rsidR="0038359C" w:rsidRPr="00814680" w:rsidRDefault="0038359C" w:rsidP="009973D9">
            <w:pPr>
              <w:adjustRightInd w:val="0"/>
              <w:jc w:val="center"/>
              <w:rPr>
                <w:sz w:val="24"/>
                <w:szCs w:val="24"/>
              </w:rPr>
            </w:pPr>
          </w:p>
        </w:tc>
        <w:tc>
          <w:tcPr>
            <w:tcW w:w="771" w:type="pct"/>
            <w:gridSpan w:val="2"/>
            <w:vMerge/>
            <w:tcBorders>
              <w:top w:val="single" w:sz="4" w:space="0" w:color="auto"/>
              <w:left w:val="single" w:sz="4" w:space="0" w:color="auto"/>
              <w:bottom w:val="single" w:sz="4" w:space="0" w:color="auto"/>
              <w:right w:val="single" w:sz="4" w:space="0" w:color="auto"/>
            </w:tcBorders>
            <w:vAlign w:val="center"/>
          </w:tcPr>
          <w:p w:rsidR="0038359C" w:rsidRPr="00814680" w:rsidRDefault="0038359C" w:rsidP="009973D9">
            <w:pPr>
              <w:adjustRightInd w:val="0"/>
              <w:jc w:val="center"/>
              <w:rPr>
                <w:sz w:val="24"/>
                <w:szCs w:val="24"/>
              </w:rPr>
            </w:pPr>
          </w:p>
        </w:tc>
        <w:tc>
          <w:tcPr>
            <w:tcW w:w="772" w:type="pct"/>
            <w:vMerge/>
            <w:tcBorders>
              <w:top w:val="single" w:sz="4" w:space="0" w:color="auto"/>
              <w:left w:val="single" w:sz="4" w:space="0" w:color="auto"/>
              <w:bottom w:val="single" w:sz="4" w:space="0" w:color="auto"/>
              <w:right w:val="single" w:sz="4" w:space="0" w:color="auto"/>
            </w:tcBorders>
            <w:vAlign w:val="center"/>
          </w:tcPr>
          <w:p w:rsidR="0038359C" w:rsidRPr="00814680" w:rsidRDefault="0038359C" w:rsidP="009973D9">
            <w:pPr>
              <w:adjustRightInd w:val="0"/>
              <w:jc w:val="center"/>
              <w:rPr>
                <w:sz w:val="24"/>
                <w:szCs w:val="24"/>
              </w:rPr>
            </w:pPr>
          </w:p>
        </w:tc>
        <w:tc>
          <w:tcPr>
            <w:tcW w:w="2567" w:type="pct"/>
            <w:tcBorders>
              <w:left w:val="single" w:sz="4" w:space="0" w:color="auto"/>
              <w:bottom w:val="single" w:sz="4" w:space="0" w:color="auto"/>
              <w:right w:val="single" w:sz="4" w:space="0" w:color="auto"/>
            </w:tcBorders>
          </w:tcPr>
          <w:p w:rsidR="0038359C" w:rsidRPr="00814680" w:rsidRDefault="0038359C" w:rsidP="009973D9">
            <w:pPr>
              <w:pStyle w:val="ConsPlusNormal"/>
              <w:jc w:val="center"/>
              <w:rPr>
                <w:rFonts w:ascii="Times New Roman" w:hAnsi="Times New Roman" w:cs="Times New Roman"/>
                <w:sz w:val="24"/>
                <w:szCs w:val="24"/>
              </w:rPr>
            </w:pPr>
            <w:r w:rsidRPr="00814680">
              <w:rPr>
                <w:rFonts w:ascii="Times New Roman" w:hAnsi="Times New Roman" w:cs="Times New Roman"/>
                <w:sz w:val="24"/>
                <w:szCs w:val="24"/>
              </w:rPr>
              <w:t xml:space="preserve">* Выписка из </w:t>
            </w:r>
            <w:r w:rsidR="004D06C3" w:rsidRPr="00814680">
              <w:rPr>
                <w:rFonts w:ascii="Times New Roman" w:hAnsi="Times New Roman" w:cs="Times New Roman"/>
                <w:sz w:val="24"/>
                <w:szCs w:val="24"/>
              </w:rPr>
              <w:t>ЕГРН</w:t>
            </w:r>
            <w:r w:rsidRPr="00814680">
              <w:rPr>
                <w:rFonts w:ascii="Times New Roman" w:hAnsi="Times New Roman" w:cs="Times New Roman"/>
                <w:sz w:val="24"/>
                <w:szCs w:val="24"/>
              </w:rPr>
              <w:t xml:space="preserve"> о правах на приобретаемый земельный участок или уведомление об отсутствии в </w:t>
            </w:r>
            <w:r w:rsidR="004D06C3" w:rsidRPr="00814680">
              <w:rPr>
                <w:rFonts w:ascii="Times New Roman" w:hAnsi="Times New Roman" w:cs="Times New Roman"/>
                <w:sz w:val="24"/>
                <w:szCs w:val="24"/>
              </w:rPr>
              <w:t>ЕГРН</w:t>
            </w:r>
            <w:r w:rsidRPr="00814680">
              <w:rPr>
                <w:rFonts w:ascii="Times New Roman" w:hAnsi="Times New Roman" w:cs="Times New Roman"/>
                <w:sz w:val="24"/>
                <w:szCs w:val="24"/>
              </w:rPr>
              <w:t xml:space="preserve"> запрашиваемых сведений о зарегистрированных правах на указанный земельный участок</w:t>
            </w:r>
          </w:p>
        </w:tc>
      </w:tr>
      <w:tr w:rsidR="0038359C" w:rsidRPr="00814680" w:rsidTr="009973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6" w:type="pct"/>
            <w:vMerge w:val="restart"/>
            <w:tcBorders>
              <w:top w:val="single" w:sz="4" w:space="0" w:color="auto"/>
              <w:left w:val="single" w:sz="4" w:space="0" w:color="auto"/>
              <w:bottom w:val="single" w:sz="4" w:space="0" w:color="auto"/>
              <w:right w:val="single" w:sz="4" w:space="0" w:color="auto"/>
            </w:tcBorders>
            <w:vAlign w:val="center"/>
          </w:tcPr>
          <w:p w:rsidR="0038359C" w:rsidRPr="00814680" w:rsidRDefault="0038359C" w:rsidP="0038359C">
            <w:pPr>
              <w:pStyle w:val="ConsPlusNormal"/>
              <w:widowControl/>
              <w:numPr>
                <w:ilvl w:val="0"/>
                <w:numId w:val="26"/>
              </w:numPr>
              <w:autoSpaceDE w:val="0"/>
              <w:autoSpaceDN w:val="0"/>
              <w:adjustRightInd w:val="0"/>
              <w:jc w:val="center"/>
              <w:rPr>
                <w:rFonts w:ascii="Times New Roman" w:hAnsi="Times New Roman" w:cs="Times New Roman"/>
                <w:sz w:val="24"/>
                <w:szCs w:val="24"/>
              </w:rPr>
            </w:pPr>
          </w:p>
        </w:tc>
        <w:tc>
          <w:tcPr>
            <w:tcW w:w="724" w:type="pct"/>
            <w:vMerge w:val="restart"/>
            <w:tcBorders>
              <w:top w:val="single" w:sz="4" w:space="0" w:color="auto"/>
              <w:left w:val="single" w:sz="4" w:space="0" w:color="auto"/>
              <w:bottom w:val="single" w:sz="4" w:space="0" w:color="auto"/>
              <w:right w:val="single" w:sz="4" w:space="0" w:color="auto"/>
            </w:tcBorders>
            <w:vAlign w:val="center"/>
          </w:tcPr>
          <w:p w:rsidR="0038359C" w:rsidRPr="00814680" w:rsidRDefault="009B45AB" w:rsidP="009973D9">
            <w:pPr>
              <w:pStyle w:val="ConsPlusNormal"/>
              <w:jc w:val="center"/>
              <w:rPr>
                <w:rFonts w:ascii="Times New Roman" w:hAnsi="Times New Roman" w:cs="Times New Roman"/>
                <w:sz w:val="24"/>
                <w:szCs w:val="24"/>
              </w:rPr>
            </w:pPr>
            <w:hyperlink r:id="rId18" w:history="1">
              <w:r w:rsidR="0038359C" w:rsidRPr="00814680">
                <w:rPr>
                  <w:rFonts w:ascii="Times New Roman" w:hAnsi="Times New Roman" w:cs="Times New Roman"/>
                  <w:sz w:val="24"/>
                  <w:szCs w:val="24"/>
                </w:rPr>
                <w:t>Подпункт 7 статьи 39.5</w:t>
              </w:r>
            </w:hyperlink>
            <w:r w:rsidR="0038359C" w:rsidRPr="00814680">
              <w:rPr>
                <w:rFonts w:ascii="Times New Roman" w:hAnsi="Times New Roman" w:cs="Times New Roman"/>
                <w:sz w:val="24"/>
                <w:szCs w:val="24"/>
              </w:rPr>
              <w:t xml:space="preserve"> Земельного кодекса</w:t>
            </w:r>
          </w:p>
        </w:tc>
        <w:tc>
          <w:tcPr>
            <w:tcW w:w="771" w:type="pct"/>
            <w:gridSpan w:val="2"/>
            <w:vMerge w:val="restart"/>
            <w:tcBorders>
              <w:top w:val="single" w:sz="4" w:space="0" w:color="auto"/>
              <w:left w:val="single" w:sz="4" w:space="0" w:color="auto"/>
              <w:bottom w:val="single" w:sz="4" w:space="0" w:color="auto"/>
              <w:right w:val="single" w:sz="4" w:space="0" w:color="auto"/>
            </w:tcBorders>
            <w:vAlign w:val="center"/>
          </w:tcPr>
          <w:p w:rsidR="0038359C" w:rsidRPr="00814680" w:rsidRDefault="0038359C" w:rsidP="009973D9">
            <w:pPr>
              <w:pStyle w:val="ConsPlusNormal"/>
              <w:jc w:val="center"/>
              <w:rPr>
                <w:rFonts w:ascii="Times New Roman" w:hAnsi="Times New Roman" w:cs="Times New Roman"/>
                <w:sz w:val="24"/>
                <w:szCs w:val="24"/>
              </w:rPr>
            </w:pPr>
            <w:r w:rsidRPr="00814680">
              <w:rPr>
                <w:rFonts w:ascii="Times New Roman" w:hAnsi="Times New Roman" w:cs="Times New Roman"/>
                <w:sz w:val="24"/>
                <w:szCs w:val="24"/>
              </w:rPr>
              <w:t>Отдельные категории граждан и (или) некоммерческие организации, созданные гражданами, устанавливаемые федеральным законом</w:t>
            </w:r>
          </w:p>
        </w:tc>
        <w:tc>
          <w:tcPr>
            <w:tcW w:w="772" w:type="pct"/>
            <w:vMerge w:val="restart"/>
            <w:tcBorders>
              <w:top w:val="single" w:sz="4" w:space="0" w:color="auto"/>
              <w:left w:val="single" w:sz="4" w:space="0" w:color="auto"/>
              <w:bottom w:val="single" w:sz="4" w:space="0" w:color="auto"/>
              <w:right w:val="single" w:sz="4" w:space="0" w:color="auto"/>
            </w:tcBorders>
            <w:vAlign w:val="center"/>
          </w:tcPr>
          <w:p w:rsidR="0038359C" w:rsidRPr="00814680" w:rsidRDefault="0038359C" w:rsidP="009973D9">
            <w:pPr>
              <w:pStyle w:val="ConsPlusNormal"/>
              <w:jc w:val="center"/>
              <w:rPr>
                <w:rFonts w:ascii="Times New Roman" w:hAnsi="Times New Roman" w:cs="Times New Roman"/>
                <w:sz w:val="24"/>
                <w:szCs w:val="24"/>
              </w:rPr>
            </w:pPr>
            <w:r w:rsidRPr="00814680">
              <w:rPr>
                <w:rFonts w:ascii="Times New Roman" w:hAnsi="Times New Roman" w:cs="Times New Roman"/>
                <w:sz w:val="24"/>
                <w:szCs w:val="24"/>
              </w:rPr>
              <w:t>Случаи предоставления земельных участков устанавливаются федеральным законом</w:t>
            </w:r>
          </w:p>
        </w:tc>
        <w:tc>
          <w:tcPr>
            <w:tcW w:w="2567" w:type="pct"/>
            <w:tcBorders>
              <w:top w:val="single" w:sz="4" w:space="0" w:color="auto"/>
              <w:left w:val="single" w:sz="4" w:space="0" w:color="auto"/>
              <w:right w:val="single" w:sz="4" w:space="0" w:color="auto"/>
            </w:tcBorders>
          </w:tcPr>
          <w:p w:rsidR="0038359C" w:rsidRPr="00814680" w:rsidRDefault="0038359C" w:rsidP="009973D9">
            <w:pPr>
              <w:pStyle w:val="ConsPlusNormal"/>
              <w:jc w:val="center"/>
              <w:rPr>
                <w:rFonts w:ascii="Times New Roman" w:hAnsi="Times New Roman" w:cs="Times New Roman"/>
                <w:sz w:val="24"/>
                <w:szCs w:val="24"/>
              </w:rPr>
            </w:pPr>
            <w:r w:rsidRPr="00814680">
              <w:rPr>
                <w:rFonts w:ascii="Times New Roman" w:hAnsi="Times New Roman" w:cs="Times New Roman"/>
                <w:sz w:val="24"/>
                <w:szCs w:val="24"/>
              </w:rPr>
              <w:t>Документы, подтверждающие право на приобретение земельного участка, установленные законодательством Российской Федерации</w:t>
            </w:r>
          </w:p>
        </w:tc>
      </w:tr>
      <w:tr w:rsidR="0038359C" w:rsidRPr="00814680" w:rsidTr="009973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6" w:type="pct"/>
            <w:vMerge/>
            <w:tcBorders>
              <w:top w:val="single" w:sz="4" w:space="0" w:color="auto"/>
              <w:left w:val="single" w:sz="4" w:space="0" w:color="auto"/>
              <w:bottom w:val="single" w:sz="4" w:space="0" w:color="auto"/>
              <w:right w:val="single" w:sz="4" w:space="0" w:color="auto"/>
            </w:tcBorders>
            <w:vAlign w:val="center"/>
          </w:tcPr>
          <w:p w:rsidR="0038359C" w:rsidRPr="00814680" w:rsidRDefault="0038359C" w:rsidP="009973D9">
            <w:pPr>
              <w:numPr>
                <w:ilvl w:val="0"/>
                <w:numId w:val="26"/>
              </w:numPr>
              <w:adjustRightInd w:val="0"/>
              <w:jc w:val="center"/>
              <w:rPr>
                <w:sz w:val="24"/>
                <w:szCs w:val="24"/>
              </w:rPr>
            </w:pPr>
          </w:p>
        </w:tc>
        <w:tc>
          <w:tcPr>
            <w:tcW w:w="724" w:type="pct"/>
            <w:vMerge/>
            <w:tcBorders>
              <w:top w:val="single" w:sz="4" w:space="0" w:color="auto"/>
              <w:left w:val="single" w:sz="4" w:space="0" w:color="auto"/>
              <w:bottom w:val="single" w:sz="4" w:space="0" w:color="auto"/>
              <w:right w:val="single" w:sz="4" w:space="0" w:color="auto"/>
            </w:tcBorders>
            <w:vAlign w:val="center"/>
          </w:tcPr>
          <w:p w:rsidR="0038359C" w:rsidRPr="00814680" w:rsidRDefault="0038359C" w:rsidP="009973D9">
            <w:pPr>
              <w:adjustRightInd w:val="0"/>
              <w:jc w:val="center"/>
              <w:rPr>
                <w:sz w:val="24"/>
                <w:szCs w:val="24"/>
              </w:rPr>
            </w:pPr>
          </w:p>
        </w:tc>
        <w:tc>
          <w:tcPr>
            <w:tcW w:w="771" w:type="pct"/>
            <w:gridSpan w:val="2"/>
            <w:vMerge/>
            <w:tcBorders>
              <w:top w:val="single" w:sz="4" w:space="0" w:color="auto"/>
              <w:left w:val="single" w:sz="4" w:space="0" w:color="auto"/>
              <w:bottom w:val="single" w:sz="4" w:space="0" w:color="auto"/>
              <w:right w:val="single" w:sz="4" w:space="0" w:color="auto"/>
            </w:tcBorders>
            <w:vAlign w:val="center"/>
          </w:tcPr>
          <w:p w:rsidR="0038359C" w:rsidRPr="00814680" w:rsidRDefault="0038359C" w:rsidP="009973D9">
            <w:pPr>
              <w:adjustRightInd w:val="0"/>
              <w:jc w:val="center"/>
              <w:rPr>
                <w:sz w:val="24"/>
                <w:szCs w:val="24"/>
              </w:rPr>
            </w:pPr>
          </w:p>
        </w:tc>
        <w:tc>
          <w:tcPr>
            <w:tcW w:w="772" w:type="pct"/>
            <w:vMerge/>
            <w:tcBorders>
              <w:top w:val="single" w:sz="4" w:space="0" w:color="auto"/>
              <w:left w:val="single" w:sz="4" w:space="0" w:color="auto"/>
              <w:bottom w:val="single" w:sz="4" w:space="0" w:color="auto"/>
              <w:right w:val="single" w:sz="4" w:space="0" w:color="auto"/>
            </w:tcBorders>
            <w:vAlign w:val="center"/>
          </w:tcPr>
          <w:p w:rsidR="0038359C" w:rsidRPr="00814680" w:rsidRDefault="0038359C" w:rsidP="009973D9">
            <w:pPr>
              <w:adjustRightInd w:val="0"/>
              <w:jc w:val="center"/>
              <w:rPr>
                <w:sz w:val="24"/>
                <w:szCs w:val="24"/>
              </w:rPr>
            </w:pPr>
          </w:p>
        </w:tc>
        <w:tc>
          <w:tcPr>
            <w:tcW w:w="2567" w:type="pct"/>
            <w:tcBorders>
              <w:left w:val="single" w:sz="4" w:space="0" w:color="auto"/>
              <w:right w:val="single" w:sz="4" w:space="0" w:color="auto"/>
            </w:tcBorders>
          </w:tcPr>
          <w:p w:rsidR="0038359C" w:rsidRPr="00814680" w:rsidRDefault="0038359C" w:rsidP="009973D9">
            <w:pPr>
              <w:pStyle w:val="ConsPlusNormal"/>
              <w:jc w:val="center"/>
              <w:rPr>
                <w:rFonts w:ascii="Times New Roman" w:hAnsi="Times New Roman" w:cs="Times New Roman"/>
                <w:sz w:val="24"/>
                <w:szCs w:val="24"/>
              </w:rPr>
            </w:pPr>
            <w:r w:rsidRPr="00814680">
              <w:rPr>
                <w:rFonts w:ascii="Times New Roman" w:hAnsi="Times New Roman" w:cs="Times New Roman"/>
                <w:sz w:val="24"/>
                <w:szCs w:val="24"/>
              </w:rPr>
              <w:t>* Кадастровый паспорт испрашиваемого земельного участка либо кадастровая выписка об испрашиваемом земельном участке</w:t>
            </w:r>
          </w:p>
        </w:tc>
      </w:tr>
      <w:tr w:rsidR="0038359C" w:rsidRPr="00814680" w:rsidTr="009973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22"/>
        </w:trPr>
        <w:tc>
          <w:tcPr>
            <w:tcW w:w="166" w:type="pct"/>
            <w:vMerge/>
            <w:tcBorders>
              <w:top w:val="single" w:sz="4" w:space="0" w:color="auto"/>
              <w:left w:val="single" w:sz="4" w:space="0" w:color="auto"/>
              <w:bottom w:val="single" w:sz="4" w:space="0" w:color="auto"/>
              <w:right w:val="single" w:sz="4" w:space="0" w:color="auto"/>
            </w:tcBorders>
            <w:vAlign w:val="center"/>
          </w:tcPr>
          <w:p w:rsidR="0038359C" w:rsidRPr="00814680" w:rsidRDefault="0038359C" w:rsidP="009973D9">
            <w:pPr>
              <w:numPr>
                <w:ilvl w:val="0"/>
                <w:numId w:val="26"/>
              </w:numPr>
              <w:adjustRightInd w:val="0"/>
              <w:jc w:val="center"/>
              <w:rPr>
                <w:sz w:val="24"/>
                <w:szCs w:val="24"/>
              </w:rPr>
            </w:pPr>
          </w:p>
        </w:tc>
        <w:tc>
          <w:tcPr>
            <w:tcW w:w="724" w:type="pct"/>
            <w:vMerge/>
            <w:tcBorders>
              <w:top w:val="single" w:sz="4" w:space="0" w:color="auto"/>
              <w:left w:val="single" w:sz="4" w:space="0" w:color="auto"/>
              <w:bottom w:val="single" w:sz="4" w:space="0" w:color="auto"/>
              <w:right w:val="single" w:sz="4" w:space="0" w:color="auto"/>
            </w:tcBorders>
            <w:vAlign w:val="center"/>
          </w:tcPr>
          <w:p w:rsidR="0038359C" w:rsidRPr="00814680" w:rsidRDefault="0038359C" w:rsidP="009973D9">
            <w:pPr>
              <w:adjustRightInd w:val="0"/>
              <w:jc w:val="center"/>
              <w:rPr>
                <w:sz w:val="24"/>
                <w:szCs w:val="24"/>
              </w:rPr>
            </w:pPr>
          </w:p>
        </w:tc>
        <w:tc>
          <w:tcPr>
            <w:tcW w:w="771" w:type="pct"/>
            <w:gridSpan w:val="2"/>
            <w:vMerge/>
            <w:tcBorders>
              <w:top w:val="single" w:sz="4" w:space="0" w:color="auto"/>
              <w:left w:val="single" w:sz="4" w:space="0" w:color="auto"/>
              <w:bottom w:val="single" w:sz="4" w:space="0" w:color="auto"/>
              <w:right w:val="single" w:sz="4" w:space="0" w:color="auto"/>
            </w:tcBorders>
            <w:vAlign w:val="center"/>
          </w:tcPr>
          <w:p w:rsidR="0038359C" w:rsidRPr="00814680" w:rsidRDefault="0038359C" w:rsidP="009973D9">
            <w:pPr>
              <w:adjustRightInd w:val="0"/>
              <w:jc w:val="center"/>
              <w:rPr>
                <w:sz w:val="24"/>
                <w:szCs w:val="24"/>
              </w:rPr>
            </w:pPr>
          </w:p>
        </w:tc>
        <w:tc>
          <w:tcPr>
            <w:tcW w:w="772" w:type="pct"/>
            <w:vMerge/>
            <w:tcBorders>
              <w:top w:val="single" w:sz="4" w:space="0" w:color="auto"/>
              <w:left w:val="single" w:sz="4" w:space="0" w:color="auto"/>
              <w:bottom w:val="single" w:sz="4" w:space="0" w:color="auto"/>
              <w:right w:val="single" w:sz="4" w:space="0" w:color="auto"/>
            </w:tcBorders>
            <w:vAlign w:val="center"/>
          </w:tcPr>
          <w:p w:rsidR="0038359C" w:rsidRPr="00814680" w:rsidRDefault="0038359C" w:rsidP="009973D9">
            <w:pPr>
              <w:adjustRightInd w:val="0"/>
              <w:jc w:val="center"/>
              <w:rPr>
                <w:sz w:val="24"/>
                <w:szCs w:val="24"/>
              </w:rPr>
            </w:pPr>
          </w:p>
        </w:tc>
        <w:tc>
          <w:tcPr>
            <w:tcW w:w="2567" w:type="pct"/>
            <w:tcBorders>
              <w:left w:val="single" w:sz="4" w:space="0" w:color="auto"/>
              <w:bottom w:val="single" w:sz="4" w:space="0" w:color="auto"/>
              <w:right w:val="single" w:sz="4" w:space="0" w:color="auto"/>
            </w:tcBorders>
          </w:tcPr>
          <w:p w:rsidR="0038359C" w:rsidRPr="00814680" w:rsidRDefault="0038359C" w:rsidP="009973D9">
            <w:pPr>
              <w:pStyle w:val="ConsPlusNormal"/>
              <w:jc w:val="center"/>
              <w:rPr>
                <w:rFonts w:ascii="Times New Roman" w:hAnsi="Times New Roman" w:cs="Times New Roman"/>
                <w:sz w:val="24"/>
                <w:szCs w:val="24"/>
              </w:rPr>
            </w:pPr>
            <w:r w:rsidRPr="00814680">
              <w:rPr>
                <w:rFonts w:ascii="Times New Roman" w:hAnsi="Times New Roman" w:cs="Times New Roman"/>
                <w:sz w:val="24"/>
                <w:szCs w:val="24"/>
              </w:rPr>
              <w:t xml:space="preserve">* Выписка из </w:t>
            </w:r>
            <w:r w:rsidR="004D06C3" w:rsidRPr="00814680">
              <w:rPr>
                <w:rFonts w:ascii="Times New Roman" w:hAnsi="Times New Roman" w:cs="Times New Roman"/>
                <w:sz w:val="24"/>
                <w:szCs w:val="24"/>
              </w:rPr>
              <w:t>ЕГРН</w:t>
            </w:r>
            <w:r w:rsidRPr="00814680">
              <w:rPr>
                <w:rFonts w:ascii="Times New Roman" w:hAnsi="Times New Roman" w:cs="Times New Roman"/>
                <w:sz w:val="24"/>
                <w:szCs w:val="24"/>
              </w:rPr>
              <w:t xml:space="preserve"> о правах на приобретаемый земельный участок или уведомление об отсутствии в </w:t>
            </w:r>
            <w:r w:rsidR="004D06C3" w:rsidRPr="00814680">
              <w:rPr>
                <w:rFonts w:ascii="Times New Roman" w:hAnsi="Times New Roman" w:cs="Times New Roman"/>
                <w:sz w:val="24"/>
                <w:szCs w:val="24"/>
              </w:rPr>
              <w:t>ЕГРН</w:t>
            </w:r>
            <w:r w:rsidRPr="00814680">
              <w:rPr>
                <w:rFonts w:ascii="Times New Roman" w:hAnsi="Times New Roman" w:cs="Times New Roman"/>
                <w:sz w:val="24"/>
                <w:szCs w:val="24"/>
              </w:rPr>
              <w:t xml:space="preserve"> запрашиваемых сведений о зарегистрированных правах на указанный земельный участок</w:t>
            </w:r>
          </w:p>
        </w:tc>
      </w:tr>
      <w:tr w:rsidR="0038359C" w:rsidRPr="00814680" w:rsidTr="009973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6" w:type="pct"/>
            <w:tcBorders>
              <w:top w:val="single" w:sz="4" w:space="0" w:color="auto"/>
              <w:left w:val="single" w:sz="4" w:space="0" w:color="auto"/>
              <w:bottom w:val="single" w:sz="4" w:space="0" w:color="auto"/>
              <w:right w:val="single" w:sz="4" w:space="0" w:color="auto"/>
            </w:tcBorders>
            <w:vAlign w:val="center"/>
          </w:tcPr>
          <w:p w:rsidR="0038359C" w:rsidRPr="00814680" w:rsidRDefault="0038359C" w:rsidP="0038359C">
            <w:pPr>
              <w:pStyle w:val="ConsPlusNormal"/>
              <w:widowControl/>
              <w:numPr>
                <w:ilvl w:val="0"/>
                <w:numId w:val="26"/>
              </w:numPr>
              <w:autoSpaceDE w:val="0"/>
              <w:autoSpaceDN w:val="0"/>
              <w:adjustRightInd w:val="0"/>
              <w:jc w:val="center"/>
              <w:rPr>
                <w:rFonts w:ascii="Times New Roman" w:hAnsi="Times New Roman" w:cs="Times New Roman"/>
                <w:sz w:val="24"/>
                <w:szCs w:val="24"/>
              </w:rPr>
            </w:pPr>
          </w:p>
        </w:tc>
        <w:tc>
          <w:tcPr>
            <w:tcW w:w="724" w:type="pct"/>
            <w:tcBorders>
              <w:top w:val="single" w:sz="4" w:space="0" w:color="auto"/>
              <w:left w:val="single" w:sz="4" w:space="0" w:color="auto"/>
              <w:bottom w:val="single" w:sz="4" w:space="0" w:color="auto"/>
              <w:right w:val="single" w:sz="4" w:space="0" w:color="auto"/>
            </w:tcBorders>
            <w:vAlign w:val="center"/>
          </w:tcPr>
          <w:p w:rsidR="0038359C" w:rsidRPr="00814680" w:rsidRDefault="009B45AB" w:rsidP="009973D9">
            <w:pPr>
              <w:pStyle w:val="ConsPlusNormal"/>
              <w:jc w:val="center"/>
              <w:rPr>
                <w:rFonts w:ascii="Times New Roman" w:hAnsi="Times New Roman" w:cs="Times New Roman"/>
                <w:sz w:val="24"/>
                <w:szCs w:val="24"/>
              </w:rPr>
            </w:pPr>
            <w:hyperlink r:id="rId19" w:history="1">
              <w:r w:rsidR="0038359C" w:rsidRPr="00814680">
                <w:rPr>
                  <w:rFonts w:ascii="Times New Roman" w:hAnsi="Times New Roman" w:cs="Times New Roman"/>
                  <w:sz w:val="24"/>
                  <w:szCs w:val="24"/>
                </w:rPr>
                <w:t>Подпункт 7 статьи 39.5</w:t>
              </w:r>
            </w:hyperlink>
            <w:r w:rsidR="0038359C" w:rsidRPr="00814680">
              <w:rPr>
                <w:rFonts w:ascii="Times New Roman" w:hAnsi="Times New Roman" w:cs="Times New Roman"/>
                <w:sz w:val="24"/>
                <w:szCs w:val="24"/>
              </w:rPr>
              <w:t xml:space="preserve"> Земельного </w:t>
            </w:r>
            <w:r w:rsidR="0038359C" w:rsidRPr="00814680">
              <w:rPr>
                <w:rFonts w:ascii="Times New Roman" w:hAnsi="Times New Roman" w:cs="Times New Roman"/>
                <w:sz w:val="24"/>
                <w:szCs w:val="24"/>
              </w:rPr>
              <w:lastRenderedPageBreak/>
              <w:t>кодекса</w:t>
            </w:r>
          </w:p>
        </w:tc>
        <w:tc>
          <w:tcPr>
            <w:tcW w:w="771" w:type="pct"/>
            <w:gridSpan w:val="2"/>
            <w:tcBorders>
              <w:top w:val="single" w:sz="4" w:space="0" w:color="auto"/>
              <w:left w:val="single" w:sz="4" w:space="0" w:color="auto"/>
              <w:bottom w:val="single" w:sz="4" w:space="0" w:color="auto"/>
              <w:right w:val="single" w:sz="4" w:space="0" w:color="auto"/>
            </w:tcBorders>
            <w:vAlign w:val="center"/>
          </w:tcPr>
          <w:p w:rsidR="0038359C" w:rsidRPr="00814680" w:rsidRDefault="0038359C" w:rsidP="009973D9">
            <w:pPr>
              <w:pStyle w:val="ConsPlusNormal"/>
              <w:jc w:val="center"/>
              <w:rPr>
                <w:rFonts w:ascii="Times New Roman" w:hAnsi="Times New Roman" w:cs="Times New Roman"/>
                <w:sz w:val="24"/>
                <w:szCs w:val="24"/>
              </w:rPr>
            </w:pPr>
            <w:r w:rsidRPr="00814680">
              <w:rPr>
                <w:rFonts w:ascii="Times New Roman" w:hAnsi="Times New Roman" w:cs="Times New Roman"/>
                <w:sz w:val="24"/>
                <w:szCs w:val="24"/>
              </w:rPr>
              <w:lastRenderedPageBreak/>
              <w:t xml:space="preserve">Отдельные категории граждан, устанавливаемые </w:t>
            </w:r>
            <w:r w:rsidRPr="00814680">
              <w:rPr>
                <w:rFonts w:ascii="Times New Roman" w:hAnsi="Times New Roman" w:cs="Times New Roman"/>
                <w:sz w:val="24"/>
                <w:szCs w:val="24"/>
              </w:rPr>
              <w:lastRenderedPageBreak/>
              <w:t>законом субъекта Российской Федерации</w:t>
            </w:r>
          </w:p>
        </w:tc>
        <w:tc>
          <w:tcPr>
            <w:tcW w:w="772" w:type="pct"/>
            <w:tcBorders>
              <w:top w:val="single" w:sz="4" w:space="0" w:color="auto"/>
              <w:left w:val="single" w:sz="4" w:space="0" w:color="auto"/>
              <w:bottom w:val="single" w:sz="4" w:space="0" w:color="auto"/>
              <w:right w:val="single" w:sz="4" w:space="0" w:color="auto"/>
            </w:tcBorders>
            <w:vAlign w:val="center"/>
          </w:tcPr>
          <w:p w:rsidR="0038359C" w:rsidRPr="00814680" w:rsidRDefault="0038359C" w:rsidP="009973D9">
            <w:pPr>
              <w:pStyle w:val="ConsPlusNormal"/>
              <w:jc w:val="center"/>
              <w:rPr>
                <w:rFonts w:ascii="Times New Roman" w:hAnsi="Times New Roman" w:cs="Times New Roman"/>
                <w:sz w:val="24"/>
                <w:szCs w:val="24"/>
              </w:rPr>
            </w:pPr>
            <w:r w:rsidRPr="00814680">
              <w:rPr>
                <w:rFonts w:ascii="Times New Roman" w:hAnsi="Times New Roman" w:cs="Times New Roman"/>
                <w:sz w:val="24"/>
                <w:szCs w:val="24"/>
              </w:rPr>
              <w:lastRenderedPageBreak/>
              <w:t xml:space="preserve">Случаи предоставления земельных участков </w:t>
            </w:r>
            <w:r w:rsidRPr="00814680">
              <w:rPr>
                <w:rFonts w:ascii="Times New Roman" w:hAnsi="Times New Roman" w:cs="Times New Roman"/>
                <w:sz w:val="24"/>
                <w:szCs w:val="24"/>
              </w:rPr>
              <w:lastRenderedPageBreak/>
              <w:t>устанавливаются законом субъекта Российской Федерации</w:t>
            </w:r>
          </w:p>
        </w:tc>
        <w:tc>
          <w:tcPr>
            <w:tcW w:w="2567" w:type="pct"/>
            <w:tcBorders>
              <w:top w:val="single" w:sz="4" w:space="0" w:color="auto"/>
              <w:left w:val="single" w:sz="4" w:space="0" w:color="auto"/>
              <w:bottom w:val="single" w:sz="4" w:space="0" w:color="auto"/>
              <w:right w:val="single" w:sz="4" w:space="0" w:color="auto"/>
            </w:tcBorders>
          </w:tcPr>
          <w:p w:rsidR="0038359C" w:rsidRPr="00814680" w:rsidRDefault="0038359C" w:rsidP="009973D9">
            <w:pPr>
              <w:pStyle w:val="ConsPlusNormal"/>
              <w:jc w:val="center"/>
              <w:rPr>
                <w:rFonts w:ascii="Times New Roman" w:hAnsi="Times New Roman" w:cs="Times New Roman"/>
                <w:sz w:val="24"/>
                <w:szCs w:val="24"/>
              </w:rPr>
            </w:pPr>
            <w:r w:rsidRPr="00814680">
              <w:rPr>
                <w:rFonts w:ascii="Times New Roman" w:hAnsi="Times New Roman" w:cs="Times New Roman"/>
                <w:sz w:val="24"/>
                <w:szCs w:val="24"/>
              </w:rPr>
              <w:lastRenderedPageBreak/>
              <w:t>Документы, подтверждающие право на приобретение земельного участка, установленные законом субъекта Российской Федерации</w:t>
            </w:r>
          </w:p>
        </w:tc>
      </w:tr>
      <w:tr w:rsidR="0038359C" w:rsidRPr="00814680" w:rsidTr="009973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6" w:type="pct"/>
            <w:tcBorders>
              <w:top w:val="single" w:sz="4" w:space="0" w:color="auto"/>
              <w:left w:val="single" w:sz="4" w:space="0" w:color="auto"/>
              <w:bottom w:val="single" w:sz="4" w:space="0" w:color="auto"/>
              <w:right w:val="single" w:sz="4" w:space="0" w:color="auto"/>
            </w:tcBorders>
            <w:vAlign w:val="center"/>
          </w:tcPr>
          <w:p w:rsidR="0038359C" w:rsidRPr="00814680" w:rsidRDefault="0038359C" w:rsidP="0038359C">
            <w:pPr>
              <w:pStyle w:val="ConsPlusNormal"/>
              <w:widowControl/>
              <w:numPr>
                <w:ilvl w:val="0"/>
                <w:numId w:val="26"/>
              </w:numPr>
              <w:autoSpaceDE w:val="0"/>
              <w:autoSpaceDN w:val="0"/>
              <w:adjustRightInd w:val="0"/>
              <w:jc w:val="center"/>
              <w:rPr>
                <w:rFonts w:ascii="Times New Roman" w:hAnsi="Times New Roman" w:cs="Times New Roman"/>
                <w:sz w:val="24"/>
                <w:szCs w:val="24"/>
              </w:rPr>
            </w:pPr>
          </w:p>
        </w:tc>
        <w:tc>
          <w:tcPr>
            <w:tcW w:w="724" w:type="pct"/>
            <w:tcBorders>
              <w:top w:val="single" w:sz="4" w:space="0" w:color="auto"/>
              <w:left w:val="single" w:sz="4" w:space="0" w:color="auto"/>
              <w:bottom w:val="single" w:sz="4" w:space="0" w:color="auto"/>
              <w:right w:val="single" w:sz="4" w:space="0" w:color="auto"/>
            </w:tcBorders>
            <w:vAlign w:val="center"/>
          </w:tcPr>
          <w:p w:rsidR="0038359C" w:rsidRPr="00814680" w:rsidRDefault="009B45AB" w:rsidP="009973D9">
            <w:pPr>
              <w:pStyle w:val="ConsPlusNormal"/>
              <w:jc w:val="center"/>
              <w:rPr>
                <w:rFonts w:ascii="Times New Roman" w:hAnsi="Times New Roman" w:cs="Times New Roman"/>
                <w:sz w:val="24"/>
                <w:szCs w:val="24"/>
              </w:rPr>
            </w:pPr>
            <w:hyperlink r:id="rId20" w:history="1">
              <w:r w:rsidR="0038359C" w:rsidRPr="00814680">
                <w:rPr>
                  <w:rFonts w:ascii="Times New Roman" w:hAnsi="Times New Roman" w:cs="Times New Roman"/>
                  <w:sz w:val="24"/>
                  <w:szCs w:val="24"/>
                </w:rPr>
                <w:t>Подпункт 8 статьи 39.5</w:t>
              </w:r>
            </w:hyperlink>
            <w:r w:rsidR="0038359C" w:rsidRPr="00814680">
              <w:rPr>
                <w:rFonts w:ascii="Times New Roman" w:hAnsi="Times New Roman" w:cs="Times New Roman"/>
                <w:sz w:val="24"/>
                <w:szCs w:val="24"/>
              </w:rPr>
              <w:t xml:space="preserve"> Земельного кодекса</w:t>
            </w:r>
          </w:p>
        </w:tc>
        <w:tc>
          <w:tcPr>
            <w:tcW w:w="771" w:type="pct"/>
            <w:gridSpan w:val="2"/>
            <w:tcBorders>
              <w:top w:val="single" w:sz="4" w:space="0" w:color="auto"/>
              <w:left w:val="single" w:sz="4" w:space="0" w:color="auto"/>
              <w:bottom w:val="single" w:sz="4" w:space="0" w:color="auto"/>
              <w:right w:val="single" w:sz="4" w:space="0" w:color="auto"/>
            </w:tcBorders>
            <w:vAlign w:val="center"/>
          </w:tcPr>
          <w:p w:rsidR="0038359C" w:rsidRPr="00814680" w:rsidRDefault="0038359C" w:rsidP="009973D9">
            <w:pPr>
              <w:pStyle w:val="ConsPlusNormal"/>
              <w:jc w:val="center"/>
              <w:rPr>
                <w:rFonts w:ascii="Times New Roman" w:hAnsi="Times New Roman" w:cs="Times New Roman"/>
                <w:sz w:val="24"/>
                <w:szCs w:val="24"/>
              </w:rPr>
            </w:pPr>
            <w:r w:rsidRPr="00814680">
              <w:rPr>
                <w:rFonts w:ascii="Times New Roman" w:hAnsi="Times New Roman" w:cs="Times New Roman"/>
                <w:sz w:val="24"/>
                <w:szCs w:val="24"/>
              </w:rPr>
              <w:t>Религиозная организация, имеющая земельный участок на праве постоянного (бессрочного) пользования и предназначенный для сельскохозяйственного производства</w:t>
            </w:r>
          </w:p>
        </w:tc>
        <w:tc>
          <w:tcPr>
            <w:tcW w:w="772" w:type="pct"/>
            <w:tcBorders>
              <w:top w:val="single" w:sz="4" w:space="0" w:color="auto"/>
              <w:left w:val="single" w:sz="4" w:space="0" w:color="auto"/>
              <w:bottom w:val="single" w:sz="4" w:space="0" w:color="auto"/>
              <w:right w:val="single" w:sz="4" w:space="0" w:color="auto"/>
            </w:tcBorders>
            <w:vAlign w:val="center"/>
          </w:tcPr>
          <w:p w:rsidR="0038359C" w:rsidRPr="00814680" w:rsidRDefault="0038359C" w:rsidP="009973D9">
            <w:pPr>
              <w:pStyle w:val="ConsPlusNormal"/>
              <w:jc w:val="center"/>
              <w:rPr>
                <w:rFonts w:ascii="Times New Roman" w:hAnsi="Times New Roman" w:cs="Times New Roman"/>
                <w:sz w:val="24"/>
                <w:szCs w:val="24"/>
              </w:rPr>
            </w:pPr>
            <w:r w:rsidRPr="00814680">
              <w:rPr>
                <w:rFonts w:ascii="Times New Roman" w:hAnsi="Times New Roman" w:cs="Times New Roman"/>
                <w:sz w:val="24"/>
                <w:szCs w:val="24"/>
              </w:rPr>
              <w:t>Случаи предоставления земельных участков устанавливаются законом субъекта Российской Федерации</w:t>
            </w:r>
          </w:p>
        </w:tc>
        <w:tc>
          <w:tcPr>
            <w:tcW w:w="2567" w:type="pct"/>
            <w:tcBorders>
              <w:top w:val="single" w:sz="4" w:space="0" w:color="auto"/>
              <w:left w:val="single" w:sz="4" w:space="0" w:color="auto"/>
              <w:bottom w:val="single" w:sz="4" w:space="0" w:color="auto"/>
              <w:right w:val="single" w:sz="4" w:space="0" w:color="auto"/>
            </w:tcBorders>
          </w:tcPr>
          <w:p w:rsidR="0038359C" w:rsidRPr="00814680" w:rsidRDefault="0038359C" w:rsidP="009973D9">
            <w:pPr>
              <w:pStyle w:val="ConsPlusNormal"/>
              <w:jc w:val="center"/>
              <w:rPr>
                <w:rFonts w:ascii="Times New Roman" w:hAnsi="Times New Roman" w:cs="Times New Roman"/>
                <w:sz w:val="24"/>
                <w:szCs w:val="24"/>
              </w:rPr>
            </w:pPr>
            <w:r w:rsidRPr="00814680">
              <w:rPr>
                <w:rFonts w:ascii="Times New Roman" w:hAnsi="Times New Roman" w:cs="Times New Roman"/>
                <w:sz w:val="24"/>
                <w:szCs w:val="24"/>
              </w:rPr>
              <w:t>Документы, подтверждающие право на приобретение земельного участка, установленные законом субъекта Российской Федерации</w:t>
            </w:r>
          </w:p>
        </w:tc>
      </w:tr>
    </w:tbl>
    <w:p w:rsidR="0038359C" w:rsidRPr="00814680" w:rsidRDefault="0038359C" w:rsidP="0038359C">
      <w:pPr>
        <w:pStyle w:val="ConsPlusNormal"/>
        <w:ind w:firstLine="540"/>
        <w:jc w:val="both"/>
        <w:rPr>
          <w:rFonts w:ascii="Times New Roman" w:hAnsi="Times New Roman" w:cs="Times New Roman"/>
          <w:color w:val="000000"/>
          <w:sz w:val="24"/>
          <w:szCs w:val="24"/>
        </w:rPr>
      </w:pPr>
      <w:r w:rsidRPr="00814680">
        <w:rPr>
          <w:rFonts w:ascii="Times New Roman" w:hAnsi="Times New Roman" w:cs="Times New Roman"/>
          <w:color w:val="000000"/>
          <w:sz w:val="24"/>
          <w:szCs w:val="24"/>
        </w:rPr>
        <w:t>--------------------------------</w:t>
      </w:r>
    </w:p>
    <w:p w:rsidR="0038359C" w:rsidRPr="00814680" w:rsidRDefault="0038359C" w:rsidP="0038359C">
      <w:pPr>
        <w:pStyle w:val="ConsPlusNormal"/>
        <w:ind w:firstLine="540"/>
        <w:jc w:val="both"/>
        <w:rPr>
          <w:rFonts w:ascii="Times New Roman" w:hAnsi="Times New Roman" w:cs="Times New Roman"/>
          <w:color w:val="000000"/>
          <w:sz w:val="24"/>
          <w:szCs w:val="24"/>
        </w:rPr>
      </w:pPr>
      <w:bookmarkStart w:id="8" w:name="P862"/>
      <w:bookmarkEnd w:id="8"/>
      <w:r w:rsidRPr="00814680">
        <w:rPr>
          <w:rFonts w:ascii="Times New Roman" w:hAnsi="Times New Roman" w:cs="Times New Roman"/>
          <w:color w:val="000000"/>
          <w:sz w:val="24"/>
          <w:szCs w:val="24"/>
        </w:rPr>
        <w:t>&lt;1&gt; Документы представляются (направляются) в подлиннике (в копии, если документы являются общедоступными) либо в копиях, заверяемых сотрудником по приему документов органа местного самоуправления, принимающего заявление о приобретении прав на земельный участок.</w:t>
      </w:r>
    </w:p>
    <w:p w:rsidR="0038359C" w:rsidRPr="00814680" w:rsidRDefault="0038359C" w:rsidP="0038359C">
      <w:pPr>
        <w:pStyle w:val="ConsPlusNormal"/>
        <w:ind w:firstLine="540"/>
        <w:jc w:val="both"/>
        <w:rPr>
          <w:rFonts w:ascii="Times New Roman" w:hAnsi="Times New Roman" w:cs="Times New Roman"/>
          <w:color w:val="000000"/>
          <w:sz w:val="24"/>
          <w:szCs w:val="24"/>
        </w:rPr>
      </w:pPr>
      <w:bookmarkStart w:id="9" w:name="P863"/>
      <w:bookmarkEnd w:id="9"/>
      <w:r w:rsidRPr="00814680">
        <w:rPr>
          <w:rFonts w:ascii="Times New Roman" w:hAnsi="Times New Roman" w:cs="Times New Roman"/>
          <w:color w:val="000000"/>
          <w:sz w:val="24"/>
          <w:szCs w:val="24"/>
        </w:rPr>
        <w:t>&lt;2&gt; Документы, обозначенные символом «*», запрашиваются органом, уполномоченным на распоряжение земельными участками, (далее - уполномоченный орган), посредством межведомственного информационного взаимодействия. Кадастровый паспорт испрашиваемого земельного участка либо кадастровая выписка об испрашиваемом земельном участке не прилагаются к заявлению о приобретении прав на земельный участок и не запрашиваются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w:t>
      </w:r>
    </w:p>
    <w:p w:rsidR="0038359C" w:rsidRPr="00814680" w:rsidRDefault="0038359C" w:rsidP="0038359C">
      <w:pPr>
        <w:rPr>
          <w:sz w:val="24"/>
          <w:szCs w:val="24"/>
        </w:rPr>
      </w:pPr>
      <w:bookmarkStart w:id="10" w:name="P866"/>
      <w:bookmarkEnd w:id="10"/>
    </w:p>
    <w:p w:rsidR="0038359C" w:rsidRPr="00814680" w:rsidRDefault="0038359C" w:rsidP="0038359C">
      <w:pPr>
        <w:jc w:val="right"/>
        <w:rPr>
          <w:sz w:val="24"/>
          <w:szCs w:val="24"/>
        </w:rPr>
        <w:sectPr w:rsidR="0038359C" w:rsidRPr="00814680" w:rsidSect="00814680">
          <w:headerReference w:type="default" r:id="rId21"/>
          <w:type w:val="nextColumn"/>
          <w:pgSz w:w="16838" w:h="11906" w:orient="landscape" w:code="9"/>
          <w:pgMar w:top="1134" w:right="567" w:bottom="1134" w:left="1418" w:header="408" w:footer="709" w:gutter="0"/>
          <w:cols w:space="720"/>
          <w:docGrid w:linePitch="381"/>
        </w:sectPr>
      </w:pPr>
    </w:p>
    <w:p w:rsidR="0038359C" w:rsidRPr="00814680" w:rsidRDefault="0038359C" w:rsidP="0038359C">
      <w:pPr>
        <w:jc w:val="right"/>
        <w:rPr>
          <w:sz w:val="24"/>
          <w:szCs w:val="24"/>
        </w:rPr>
      </w:pPr>
      <w:r w:rsidRPr="00814680">
        <w:rPr>
          <w:sz w:val="24"/>
          <w:szCs w:val="24"/>
        </w:rPr>
        <w:lastRenderedPageBreak/>
        <w:t>Приложение № 3</w:t>
      </w:r>
    </w:p>
    <w:p w:rsidR="0038359C" w:rsidRPr="00814680" w:rsidRDefault="0038359C" w:rsidP="0038359C">
      <w:pPr>
        <w:widowControl w:val="0"/>
        <w:shd w:val="clear" w:color="auto" w:fill="FFFFFF"/>
        <w:adjustRightInd w:val="0"/>
        <w:ind w:firstLine="709"/>
        <w:jc w:val="right"/>
        <w:rPr>
          <w:sz w:val="24"/>
          <w:szCs w:val="24"/>
        </w:rPr>
      </w:pPr>
      <w:proofErr w:type="gramStart"/>
      <w:r w:rsidRPr="00814680">
        <w:rPr>
          <w:sz w:val="24"/>
          <w:szCs w:val="24"/>
        </w:rPr>
        <w:t>к</w:t>
      </w:r>
      <w:proofErr w:type="gramEnd"/>
      <w:r w:rsidRPr="00814680">
        <w:rPr>
          <w:sz w:val="24"/>
          <w:szCs w:val="24"/>
        </w:rPr>
        <w:t xml:space="preserve"> административному регламенту </w:t>
      </w:r>
      <w:r w:rsidRPr="00814680">
        <w:rPr>
          <w:sz w:val="24"/>
          <w:szCs w:val="24"/>
        </w:rPr>
        <w:br/>
        <w:t xml:space="preserve">предоставления муниципальной услуги </w:t>
      </w:r>
      <w:r w:rsidRPr="00814680">
        <w:rPr>
          <w:sz w:val="24"/>
          <w:szCs w:val="24"/>
        </w:rPr>
        <w:br/>
        <w:t xml:space="preserve">по предоставлению земельных участков </w:t>
      </w:r>
    </w:p>
    <w:p w:rsidR="0038359C" w:rsidRPr="00814680" w:rsidRDefault="0038359C" w:rsidP="0038359C">
      <w:pPr>
        <w:widowControl w:val="0"/>
        <w:shd w:val="clear" w:color="auto" w:fill="FFFFFF"/>
        <w:adjustRightInd w:val="0"/>
        <w:ind w:firstLine="709"/>
        <w:jc w:val="right"/>
        <w:rPr>
          <w:sz w:val="24"/>
          <w:szCs w:val="24"/>
        </w:rPr>
      </w:pPr>
      <w:proofErr w:type="gramStart"/>
      <w:r w:rsidRPr="00814680">
        <w:rPr>
          <w:sz w:val="24"/>
          <w:szCs w:val="24"/>
        </w:rPr>
        <w:t>в</w:t>
      </w:r>
      <w:proofErr w:type="gramEnd"/>
      <w:r w:rsidRPr="00814680">
        <w:rPr>
          <w:sz w:val="24"/>
          <w:szCs w:val="24"/>
        </w:rPr>
        <w:t xml:space="preserve"> собственность бесплатно</w:t>
      </w:r>
    </w:p>
    <w:p w:rsidR="0038359C" w:rsidRPr="00814680" w:rsidRDefault="0038359C" w:rsidP="0038359C">
      <w:pPr>
        <w:adjustRightInd w:val="0"/>
        <w:jc w:val="right"/>
        <w:outlineLvl w:val="1"/>
        <w:rPr>
          <w:sz w:val="24"/>
          <w:szCs w:val="24"/>
        </w:rPr>
      </w:pPr>
    </w:p>
    <w:p w:rsidR="0038359C" w:rsidRPr="00814680" w:rsidRDefault="0038359C" w:rsidP="0038359C">
      <w:pPr>
        <w:jc w:val="center"/>
        <w:rPr>
          <w:sz w:val="24"/>
          <w:szCs w:val="24"/>
        </w:rPr>
      </w:pPr>
    </w:p>
    <w:p w:rsidR="0038359C" w:rsidRPr="00814680" w:rsidRDefault="0038359C" w:rsidP="0038359C">
      <w:pPr>
        <w:jc w:val="center"/>
        <w:rPr>
          <w:sz w:val="24"/>
          <w:szCs w:val="24"/>
        </w:rPr>
      </w:pPr>
      <w:r w:rsidRPr="00814680">
        <w:rPr>
          <w:sz w:val="24"/>
          <w:szCs w:val="24"/>
        </w:rPr>
        <w:t>БЛОК-СХЕМА</w:t>
      </w:r>
    </w:p>
    <w:p w:rsidR="0038359C" w:rsidRPr="00814680" w:rsidRDefault="0038359C" w:rsidP="0038359C">
      <w:pPr>
        <w:jc w:val="center"/>
        <w:rPr>
          <w:sz w:val="24"/>
          <w:szCs w:val="24"/>
        </w:rPr>
      </w:pPr>
      <w:proofErr w:type="gramStart"/>
      <w:r w:rsidRPr="00814680">
        <w:rPr>
          <w:sz w:val="24"/>
          <w:szCs w:val="24"/>
        </w:rPr>
        <w:t>предоставления</w:t>
      </w:r>
      <w:proofErr w:type="gramEnd"/>
      <w:r w:rsidRPr="00814680">
        <w:rPr>
          <w:sz w:val="24"/>
          <w:szCs w:val="24"/>
        </w:rPr>
        <w:t xml:space="preserve"> муниципальной услуги</w:t>
      </w:r>
    </w:p>
    <w:p w:rsidR="0038359C" w:rsidRPr="00814680" w:rsidRDefault="0038359C" w:rsidP="0038359C">
      <w:pPr>
        <w:adjustRightInd w:val="0"/>
        <w:jc w:val="right"/>
        <w:outlineLvl w:val="1"/>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1"/>
      </w:tblGrid>
      <w:tr w:rsidR="0038359C" w:rsidRPr="00814680" w:rsidTr="009973D9">
        <w:tc>
          <w:tcPr>
            <w:tcW w:w="10137" w:type="dxa"/>
            <w:shd w:val="clear" w:color="auto" w:fill="FFFFFF"/>
          </w:tcPr>
          <w:p w:rsidR="0038359C" w:rsidRPr="00814680" w:rsidRDefault="0038359C" w:rsidP="009973D9">
            <w:pPr>
              <w:adjustRightInd w:val="0"/>
              <w:jc w:val="center"/>
              <w:outlineLvl w:val="1"/>
              <w:rPr>
                <w:sz w:val="24"/>
                <w:szCs w:val="24"/>
              </w:rPr>
            </w:pPr>
            <w:r w:rsidRPr="00814680">
              <w:rPr>
                <w:sz w:val="24"/>
                <w:szCs w:val="24"/>
              </w:rPr>
              <w:t>Прием и регистрация документов</w:t>
            </w:r>
          </w:p>
        </w:tc>
      </w:tr>
      <w:tr w:rsidR="0038359C" w:rsidRPr="00814680" w:rsidTr="009973D9">
        <w:tc>
          <w:tcPr>
            <w:tcW w:w="10137" w:type="dxa"/>
            <w:tcBorders>
              <w:left w:val="nil"/>
              <w:right w:val="nil"/>
            </w:tcBorders>
            <w:shd w:val="clear" w:color="auto" w:fill="auto"/>
          </w:tcPr>
          <w:p w:rsidR="0038359C" w:rsidRPr="00814680" w:rsidRDefault="0038359C" w:rsidP="009973D9">
            <w:pPr>
              <w:adjustRightInd w:val="0"/>
              <w:jc w:val="center"/>
              <w:outlineLvl w:val="1"/>
              <w:rPr>
                <w:sz w:val="24"/>
                <w:szCs w:val="24"/>
              </w:rPr>
            </w:pPr>
            <w:r w:rsidRPr="00814680">
              <w:rPr>
                <w:noProof/>
                <w:sz w:val="24"/>
                <w:szCs w:val="24"/>
              </w:rPr>
              <w:drawing>
                <wp:inline distT="0" distB="0" distL="0" distR="0">
                  <wp:extent cx="123825" cy="247650"/>
                  <wp:effectExtent l="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3825" cy="247650"/>
                          </a:xfrm>
                          <a:prstGeom prst="rect">
                            <a:avLst/>
                          </a:prstGeom>
                          <a:noFill/>
                        </pic:spPr>
                      </pic:pic>
                    </a:graphicData>
                  </a:graphic>
                </wp:inline>
              </w:drawing>
            </w:r>
          </w:p>
        </w:tc>
      </w:tr>
      <w:tr w:rsidR="0038359C" w:rsidRPr="00814680" w:rsidTr="009973D9">
        <w:tc>
          <w:tcPr>
            <w:tcW w:w="10137" w:type="dxa"/>
            <w:shd w:val="clear" w:color="auto" w:fill="auto"/>
          </w:tcPr>
          <w:p w:rsidR="0038359C" w:rsidRPr="00814680" w:rsidRDefault="0038359C" w:rsidP="009973D9">
            <w:pPr>
              <w:adjustRightInd w:val="0"/>
              <w:jc w:val="center"/>
              <w:outlineLvl w:val="1"/>
              <w:rPr>
                <w:sz w:val="24"/>
                <w:szCs w:val="24"/>
              </w:rPr>
            </w:pPr>
            <w:r w:rsidRPr="00814680">
              <w:rPr>
                <w:sz w:val="24"/>
                <w:szCs w:val="24"/>
              </w:rPr>
              <w:t>Формирование и направление межведомственных запросов</w:t>
            </w:r>
          </w:p>
        </w:tc>
      </w:tr>
      <w:tr w:rsidR="0038359C" w:rsidRPr="00814680" w:rsidTr="009973D9">
        <w:tc>
          <w:tcPr>
            <w:tcW w:w="10137" w:type="dxa"/>
            <w:tcBorders>
              <w:left w:val="nil"/>
              <w:right w:val="nil"/>
            </w:tcBorders>
            <w:shd w:val="clear" w:color="auto" w:fill="auto"/>
          </w:tcPr>
          <w:p w:rsidR="0038359C" w:rsidRPr="00814680" w:rsidRDefault="0038359C" w:rsidP="009973D9">
            <w:pPr>
              <w:adjustRightInd w:val="0"/>
              <w:jc w:val="center"/>
              <w:outlineLvl w:val="1"/>
              <w:rPr>
                <w:sz w:val="24"/>
                <w:szCs w:val="24"/>
              </w:rPr>
            </w:pPr>
            <w:r w:rsidRPr="00814680">
              <w:rPr>
                <w:noProof/>
                <w:sz w:val="24"/>
                <w:szCs w:val="24"/>
              </w:rPr>
              <w:drawing>
                <wp:inline distT="0" distB="0" distL="0" distR="0">
                  <wp:extent cx="123825" cy="247650"/>
                  <wp:effectExtent l="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3825" cy="247650"/>
                          </a:xfrm>
                          <a:prstGeom prst="rect">
                            <a:avLst/>
                          </a:prstGeom>
                          <a:noFill/>
                        </pic:spPr>
                      </pic:pic>
                    </a:graphicData>
                  </a:graphic>
                </wp:inline>
              </w:drawing>
            </w:r>
          </w:p>
        </w:tc>
      </w:tr>
      <w:tr w:rsidR="0038359C" w:rsidRPr="00814680" w:rsidTr="009973D9">
        <w:tc>
          <w:tcPr>
            <w:tcW w:w="10137" w:type="dxa"/>
            <w:shd w:val="clear" w:color="auto" w:fill="auto"/>
          </w:tcPr>
          <w:p w:rsidR="0038359C" w:rsidRPr="00814680" w:rsidRDefault="0038359C" w:rsidP="009973D9">
            <w:pPr>
              <w:adjustRightInd w:val="0"/>
              <w:jc w:val="center"/>
              <w:outlineLvl w:val="1"/>
              <w:rPr>
                <w:sz w:val="24"/>
                <w:szCs w:val="24"/>
              </w:rPr>
            </w:pPr>
            <w:r w:rsidRPr="00814680">
              <w:rPr>
                <w:sz w:val="24"/>
                <w:szCs w:val="24"/>
              </w:rPr>
              <w:t>Рассмотрение документов</w:t>
            </w:r>
          </w:p>
        </w:tc>
      </w:tr>
      <w:tr w:rsidR="0038359C" w:rsidRPr="00814680" w:rsidTr="009973D9">
        <w:tc>
          <w:tcPr>
            <w:tcW w:w="10137" w:type="dxa"/>
            <w:tcBorders>
              <w:left w:val="nil"/>
              <w:right w:val="nil"/>
            </w:tcBorders>
            <w:shd w:val="clear" w:color="auto" w:fill="auto"/>
          </w:tcPr>
          <w:p w:rsidR="0038359C" w:rsidRPr="00814680" w:rsidRDefault="0038359C" w:rsidP="009973D9">
            <w:pPr>
              <w:adjustRightInd w:val="0"/>
              <w:jc w:val="center"/>
              <w:outlineLvl w:val="1"/>
              <w:rPr>
                <w:sz w:val="24"/>
                <w:szCs w:val="24"/>
              </w:rPr>
            </w:pPr>
            <w:r w:rsidRPr="00814680">
              <w:rPr>
                <w:noProof/>
                <w:sz w:val="24"/>
                <w:szCs w:val="24"/>
              </w:rPr>
              <w:drawing>
                <wp:inline distT="0" distB="0" distL="0" distR="0">
                  <wp:extent cx="123825" cy="247650"/>
                  <wp:effectExtent l="0" t="0" r="952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3825" cy="247650"/>
                          </a:xfrm>
                          <a:prstGeom prst="rect">
                            <a:avLst/>
                          </a:prstGeom>
                          <a:noFill/>
                        </pic:spPr>
                      </pic:pic>
                    </a:graphicData>
                  </a:graphic>
                </wp:inline>
              </w:drawing>
            </w:r>
          </w:p>
        </w:tc>
      </w:tr>
      <w:tr w:rsidR="0038359C" w:rsidRPr="00814680" w:rsidTr="009973D9">
        <w:tc>
          <w:tcPr>
            <w:tcW w:w="10137" w:type="dxa"/>
            <w:shd w:val="clear" w:color="auto" w:fill="auto"/>
          </w:tcPr>
          <w:p w:rsidR="0038359C" w:rsidRPr="00814680" w:rsidRDefault="0038359C" w:rsidP="009973D9">
            <w:pPr>
              <w:adjustRightInd w:val="0"/>
              <w:jc w:val="center"/>
              <w:outlineLvl w:val="1"/>
              <w:rPr>
                <w:sz w:val="24"/>
                <w:szCs w:val="24"/>
              </w:rPr>
            </w:pPr>
            <w:r w:rsidRPr="00814680">
              <w:rPr>
                <w:sz w:val="24"/>
                <w:szCs w:val="24"/>
              </w:rPr>
              <w:t xml:space="preserve">Принятие решения и направление заявителю результата предоставления </w:t>
            </w:r>
            <w:r w:rsidRPr="00814680">
              <w:rPr>
                <w:sz w:val="24"/>
                <w:szCs w:val="24"/>
              </w:rPr>
              <w:br/>
              <w:t>муниципальной услуги</w:t>
            </w:r>
          </w:p>
        </w:tc>
      </w:tr>
    </w:tbl>
    <w:p w:rsidR="0038359C" w:rsidRPr="00814680" w:rsidRDefault="0038359C" w:rsidP="0038359C">
      <w:pPr>
        <w:adjustRightInd w:val="0"/>
        <w:jc w:val="center"/>
        <w:outlineLvl w:val="1"/>
        <w:rPr>
          <w:sz w:val="24"/>
          <w:szCs w:val="24"/>
        </w:rPr>
      </w:pPr>
    </w:p>
    <w:p w:rsidR="0038359C" w:rsidRPr="00814680" w:rsidRDefault="0038359C" w:rsidP="0038359C">
      <w:pPr>
        <w:widowControl w:val="0"/>
        <w:shd w:val="clear" w:color="auto" w:fill="FFFFFF"/>
        <w:adjustRightInd w:val="0"/>
        <w:ind w:firstLine="709"/>
        <w:jc w:val="right"/>
        <w:rPr>
          <w:sz w:val="24"/>
          <w:szCs w:val="24"/>
        </w:rPr>
        <w:sectPr w:rsidR="0038359C" w:rsidRPr="00814680" w:rsidSect="00814680">
          <w:type w:val="nextColumn"/>
          <w:pgSz w:w="11906" w:h="16838" w:code="9"/>
          <w:pgMar w:top="1134" w:right="567" w:bottom="1134" w:left="1418" w:header="408" w:footer="709" w:gutter="0"/>
          <w:cols w:space="720"/>
          <w:docGrid w:linePitch="381"/>
        </w:sectPr>
      </w:pPr>
    </w:p>
    <w:p w:rsidR="0038359C" w:rsidRPr="00814680" w:rsidRDefault="0038359C" w:rsidP="0038359C">
      <w:pPr>
        <w:widowControl w:val="0"/>
        <w:shd w:val="clear" w:color="auto" w:fill="FFFFFF"/>
        <w:adjustRightInd w:val="0"/>
        <w:ind w:firstLine="709"/>
        <w:jc w:val="right"/>
        <w:rPr>
          <w:sz w:val="24"/>
          <w:szCs w:val="24"/>
        </w:rPr>
      </w:pPr>
      <w:r w:rsidRPr="00814680">
        <w:rPr>
          <w:sz w:val="24"/>
          <w:szCs w:val="24"/>
        </w:rPr>
        <w:lastRenderedPageBreak/>
        <w:t>Приложение № 4</w:t>
      </w:r>
    </w:p>
    <w:p w:rsidR="0038359C" w:rsidRPr="00814680" w:rsidRDefault="0038359C" w:rsidP="0038359C">
      <w:pPr>
        <w:widowControl w:val="0"/>
        <w:shd w:val="clear" w:color="auto" w:fill="FFFFFF"/>
        <w:adjustRightInd w:val="0"/>
        <w:ind w:firstLine="709"/>
        <w:jc w:val="right"/>
        <w:rPr>
          <w:sz w:val="24"/>
          <w:szCs w:val="24"/>
        </w:rPr>
      </w:pPr>
      <w:proofErr w:type="gramStart"/>
      <w:r w:rsidRPr="00814680">
        <w:rPr>
          <w:sz w:val="24"/>
          <w:szCs w:val="24"/>
        </w:rPr>
        <w:t>к</w:t>
      </w:r>
      <w:proofErr w:type="gramEnd"/>
      <w:r w:rsidRPr="00814680">
        <w:rPr>
          <w:sz w:val="24"/>
          <w:szCs w:val="24"/>
        </w:rPr>
        <w:t xml:space="preserve"> административному регламенту </w:t>
      </w:r>
      <w:r w:rsidRPr="00814680">
        <w:rPr>
          <w:sz w:val="24"/>
          <w:szCs w:val="24"/>
        </w:rPr>
        <w:br/>
        <w:t xml:space="preserve">предоставления муниципальной услуги </w:t>
      </w:r>
      <w:r w:rsidRPr="00814680">
        <w:rPr>
          <w:sz w:val="24"/>
          <w:szCs w:val="24"/>
        </w:rPr>
        <w:br/>
        <w:t xml:space="preserve">по предоставлению земельных участков </w:t>
      </w:r>
    </w:p>
    <w:p w:rsidR="0038359C" w:rsidRPr="00814680" w:rsidRDefault="0038359C" w:rsidP="0038359C">
      <w:pPr>
        <w:widowControl w:val="0"/>
        <w:shd w:val="clear" w:color="auto" w:fill="FFFFFF"/>
        <w:adjustRightInd w:val="0"/>
        <w:ind w:firstLine="709"/>
        <w:jc w:val="right"/>
        <w:rPr>
          <w:sz w:val="24"/>
          <w:szCs w:val="24"/>
        </w:rPr>
      </w:pPr>
      <w:proofErr w:type="gramStart"/>
      <w:r w:rsidRPr="00814680">
        <w:rPr>
          <w:sz w:val="24"/>
          <w:szCs w:val="24"/>
        </w:rPr>
        <w:t>в</w:t>
      </w:r>
      <w:proofErr w:type="gramEnd"/>
      <w:r w:rsidRPr="00814680">
        <w:rPr>
          <w:sz w:val="24"/>
          <w:szCs w:val="24"/>
        </w:rPr>
        <w:t xml:space="preserve"> собственность бесплатно *</w:t>
      </w:r>
    </w:p>
    <w:p w:rsidR="0038359C" w:rsidRPr="00814680" w:rsidRDefault="0038359C" w:rsidP="0038359C">
      <w:pPr>
        <w:widowControl w:val="0"/>
        <w:adjustRightInd w:val="0"/>
        <w:ind w:firstLine="540"/>
        <w:jc w:val="both"/>
        <w:rPr>
          <w:rFonts w:eastAsia="Calibri"/>
          <w:sz w:val="24"/>
          <w:szCs w:val="24"/>
          <w:lang w:eastAsia="en-US"/>
        </w:rPr>
      </w:pPr>
    </w:p>
    <w:p w:rsidR="0038359C" w:rsidRPr="00814680" w:rsidRDefault="0038359C" w:rsidP="0038359C">
      <w:pPr>
        <w:widowControl w:val="0"/>
        <w:adjustRightInd w:val="0"/>
        <w:ind w:firstLine="540"/>
        <w:jc w:val="both"/>
        <w:rPr>
          <w:rFonts w:eastAsia="Calibri"/>
          <w:sz w:val="24"/>
          <w:szCs w:val="24"/>
          <w:lang w:eastAsia="en-US"/>
        </w:rPr>
      </w:pPr>
    </w:p>
    <w:p w:rsidR="0038359C" w:rsidRPr="00814680" w:rsidRDefault="0038359C" w:rsidP="0038359C">
      <w:pPr>
        <w:widowControl w:val="0"/>
        <w:adjustRightInd w:val="0"/>
        <w:jc w:val="center"/>
        <w:rPr>
          <w:rFonts w:eastAsia="Calibri"/>
          <w:sz w:val="24"/>
          <w:szCs w:val="24"/>
          <w:lang w:eastAsia="en-US"/>
        </w:rPr>
      </w:pPr>
      <w:r w:rsidRPr="00814680">
        <w:rPr>
          <w:rFonts w:eastAsia="Calibri"/>
          <w:sz w:val="24"/>
          <w:szCs w:val="24"/>
          <w:lang w:eastAsia="en-US"/>
        </w:rPr>
        <w:t>ЖУРНАЛ</w:t>
      </w:r>
    </w:p>
    <w:p w:rsidR="0038359C" w:rsidRPr="00814680" w:rsidRDefault="0038359C" w:rsidP="0038359C">
      <w:pPr>
        <w:widowControl w:val="0"/>
        <w:adjustRightInd w:val="0"/>
        <w:jc w:val="center"/>
        <w:rPr>
          <w:rFonts w:eastAsia="Calibri"/>
          <w:sz w:val="24"/>
          <w:szCs w:val="24"/>
          <w:lang w:eastAsia="en-US"/>
        </w:rPr>
      </w:pPr>
      <w:proofErr w:type="gramStart"/>
      <w:r w:rsidRPr="00814680">
        <w:rPr>
          <w:rFonts w:eastAsia="Calibri"/>
          <w:sz w:val="24"/>
          <w:szCs w:val="24"/>
          <w:lang w:eastAsia="en-US"/>
        </w:rPr>
        <w:t>учета</w:t>
      </w:r>
      <w:proofErr w:type="gramEnd"/>
      <w:r w:rsidRPr="00814680">
        <w:rPr>
          <w:rFonts w:eastAsia="Calibri"/>
          <w:sz w:val="24"/>
          <w:szCs w:val="24"/>
          <w:lang w:eastAsia="en-US"/>
        </w:rPr>
        <w:t xml:space="preserve"> заявлений о предоставлении земельных участков и направлений результатов</w:t>
      </w:r>
    </w:p>
    <w:p w:rsidR="0038359C" w:rsidRPr="00814680" w:rsidRDefault="0038359C" w:rsidP="0038359C">
      <w:pPr>
        <w:widowControl w:val="0"/>
        <w:adjustRightInd w:val="0"/>
        <w:ind w:firstLine="540"/>
        <w:jc w:val="both"/>
        <w:rPr>
          <w:rFonts w:eastAsia="Calibri"/>
          <w:sz w:val="24"/>
          <w:szCs w:val="24"/>
          <w:lang w:eastAsia="en-US"/>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24"/>
        <w:gridCol w:w="1247"/>
        <w:gridCol w:w="1701"/>
        <w:gridCol w:w="1814"/>
        <w:gridCol w:w="2127"/>
        <w:gridCol w:w="1418"/>
        <w:gridCol w:w="1701"/>
        <w:gridCol w:w="1701"/>
        <w:gridCol w:w="2268"/>
      </w:tblGrid>
      <w:tr w:rsidR="0038359C" w:rsidRPr="00814680" w:rsidTr="009973D9">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359C" w:rsidRPr="00814680" w:rsidRDefault="0038359C" w:rsidP="009973D9">
            <w:pPr>
              <w:widowControl w:val="0"/>
              <w:adjustRightInd w:val="0"/>
              <w:jc w:val="center"/>
              <w:rPr>
                <w:rFonts w:eastAsia="Calibri"/>
                <w:sz w:val="24"/>
                <w:szCs w:val="24"/>
                <w:lang w:eastAsia="en-US"/>
              </w:rPr>
            </w:pPr>
            <w:proofErr w:type="gramStart"/>
            <w:r w:rsidRPr="00814680">
              <w:rPr>
                <w:rFonts w:eastAsia="Calibri"/>
                <w:sz w:val="24"/>
                <w:szCs w:val="24"/>
                <w:lang w:eastAsia="en-US"/>
              </w:rPr>
              <w:t>№  п</w:t>
            </w:r>
            <w:proofErr w:type="gramEnd"/>
            <w:r w:rsidRPr="00814680">
              <w:rPr>
                <w:rFonts w:eastAsia="Calibri"/>
                <w:sz w:val="24"/>
                <w:szCs w:val="24"/>
                <w:lang w:eastAsia="en-US"/>
              </w:rPr>
              <w:t>/п</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359C" w:rsidRPr="00814680" w:rsidRDefault="0038359C" w:rsidP="009973D9">
            <w:pPr>
              <w:widowControl w:val="0"/>
              <w:adjustRightInd w:val="0"/>
              <w:jc w:val="center"/>
              <w:rPr>
                <w:rFonts w:eastAsia="Calibri"/>
                <w:sz w:val="24"/>
                <w:szCs w:val="24"/>
                <w:lang w:eastAsia="en-US"/>
              </w:rPr>
            </w:pPr>
            <w:r w:rsidRPr="00814680">
              <w:rPr>
                <w:rFonts w:eastAsia="Calibri"/>
                <w:sz w:val="24"/>
                <w:szCs w:val="24"/>
                <w:lang w:eastAsia="en-US"/>
              </w:rPr>
              <w:t>Дата подачи заявления</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359C" w:rsidRPr="00814680" w:rsidRDefault="0038359C" w:rsidP="009973D9">
            <w:pPr>
              <w:widowControl w:val="0"/>
              <w:adjustRightInd w:val="0"/>
              <w:jc w:val="center"/>
              <w:rPr>
                <w:rFonts w:eastAsia="Calibri"/>
                <w:sz w:val="24"/>
                <w:szCs w:val="24"/>
                <w:lang w:eastAsia="en-US"/>
              </w:rPr>
            </w:pPr>
            <w:proofErr w:type="gramStart"/>
            <w:r w:rsidRPr="00814680">
              <w:rPr>
                <w:rFonts w:eastAsia="Calibri"/>
                <w:sz w:val="24"/>
                <w:szCs w:val="24"/>
                <w:lang w:eastAsia="en-US"/>
              </w:rPr>
              <w:t>Заявитель</w:t>
            </w:r>
            <w:r w:rsidRPr="00814680">
              <w:rPr>
                <w:rFonts w:eastAsia="Calibri"/>
                <w:sz w:val="24"/>
                <w:szCs w:val="24"/>
                <w:lang w:eastAsia="en-US"/>
              </w:rPr>
              <w:br/>
              <w:t>(</w:t>
            </w:r>
            <w:proofErr w:type="gramEnd"/>
            <w:r w:rsidRPr="00814680">
              <w:rPr>
                <w:rFonts w:eastAsia="Calibri"/>
                <w:sz w:val="24"/>
                <w:szCs w:val="24"/>
                <w:lang w:eastAsia="en-US"/>
              </w:rPr>
              <w:t>фамилия, имя, отчество (последнее – при наличии) для гражданина, наименование для юридического лица)</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359C" w:rsidRPr="00814680" w:rsidRDefault="0038359C" w:rsidP="009973D9">
            <w:pPr>
              <w:widowControl w:val="0"/>
              <w:adjustRightInd w:val="0"/>
              <w:jc w:val="center"/>
              <w:rPr>
                <w:rFonts w:eastAsia="Calibri"/>
                <w:sz w:val="24"/>
                <w:szCs w:val="24"/>
                <w:lang w:eastAsia="en-US"/>
              </w:rPr>
            </w:pPr>
            <w:r w:rsidRPr="00814680">
              <w:rPr>
                <w:rFonts w:eastAsia="Calibri"/>
                <w:sz w:val="24"/>
                <w:szCs w:val="24"/>
                <w:lang w:eastAsia="en-US"/>
              </w:rPr>
              <w:t>Место жительства для гражданина, место нахождения для юридического лица</w:t>
            </w: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359C" w:rsidRPr="00814680" w:rsidRDefault="0038359C" w:rsidP="009973D9">
            <w:pPr>
              <w:widowControl w:val="0"/>
              <w:adjustRightInd w:val="0"/>
              <w:jc w:val="center"/>
              <w:rPr>
                <w:rFonts w:eastAsia="Calibri"/>
                <w:sz w:val="24"/>
                <w:szCs w:val="24"/>
                <w:lang w:eastAsia="en-US"/>
              </w:rPr>
            </w:pPr>
            <w:r w:rsidRPr="00814680">
              <w:rPr>
                <w:rFonts w:eastAsia="Calibri"/>
                <w:sz w:val="24"/>
                <w:szCs w:val="24"/>
                <w:lang w:eastAsia="en-US"/>
              </w:rPr>
              <w:t>Фамилия, имя, отчество (последнее – при наличии) исполнителя</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359C" w:rsidRPr="00814680" w:rsidRDefault="0038359C" w:rsidP="009973D9">
            <w:pPr>
              <w:widowControl w:val="0"/>
              <w:adjustRightInd w:val="0"/>
              <w:jc w:val="center"/>
              <w:rPr>
                <w:rFonts w:eastAsia="Calibri"/>
                <w:sz w:val="24"/>
                <w:szCs w:val="24"/>
                <w:lang w:eastAsia="en-US"/>
              </w:rPr>
            </w:pPr>
            <w:r w:rsidRPr="00814680">
              <w:rPr>
                <w:rFonts w:eastAsia="Calibri"/>
                <w:sz w:val="24"/>
                <w:szCs w:val="24"/>
                <w:lang w:eastAsia="en-US"/>
              </w:rPr>
              <w:t>Срок исполнения</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359C" w:rsidRPr="00814680" w:rsidRDefault="0038359C" w:rsidP="009973D9">
            <w:pPr>
              <w:widowControl w:val="0"/>
              <w:adjustRightInd w:val="0"/>
              <w:jc w:val="center"/>
              <w:rPr>
                <w:rFonts w:eastAsia="Calibri"/>
                <w:sz w:val="24"/>
                <w:szCs w:val="24"/>
                <w:lang w:eastAsia="en-US"/>
              </w:rPr>
            </w:pPr>
            <w:r w:rsidRPr="00814680">
              <w:rPr>
                <w:rFonts w:eastAsia="Calibri"/>
                <w:sz w:val="24"/>
                <w:szCs w:val="24"/>
                <w:lang w:eastAsia="en-US"/>
              </w:rPr>
              <w:t>Номер и дата документа, являющегося результатом предоставления муниципальной услуги</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359C" w:rsidRPr="00814680" w:rsidRDefault="0038359C" w:rsidP="009973D9">
            <w:pPr>
              <w:widowControl w:val="0"/>
              <w:adjustRightInd w:val="0"/>
              <w:jc w:val="center"/>
              <w:rPr>
                <w:rFonts w:eastAsia="Calibri"/>
                <w:sz w:val="24"/>
                <w:szCs w:val="24"/>
                <w:lang w:eastAsia="en-US"/>
              </w:rPr>
            </w:pPr>
            <w:r w:rsidRPr="00814680">
              <w:rPr>
                <w:rFonts w:eastAsia="Calibri"/>
                <w:sz w:val="24"/>
                <w:szCs w:val="24"/>
                <w:lang w:eastAsia="en-US"/>
              </w:rPr>
              <w:t xml:space="preserve">Номер и дата предоставления уведомления </w:t>
            </w:r>
            <w:r w:rsidRPr="00814680">
              <w:rPr>
                <w:rFonts w:eastAsia="Calibri"/>
                <w:sz w:val="24"/>
                <w:szCs w:val="24"/>
                <w:lang w:eastAsia="en-US"/>
              </w:rPr>
              <w:br/>
              <w:t>об отказе в предоставлении муниципальной услуги</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359C" w:rsidRPr="00814680" w:rsidRDefault="0038359C" w:rsidP="009973D9">
            <w:pPr>
              <w:widowControl w:val="0"/>
              <w:adjustRightInd w:val="0"/>
              <w:jc w:val="center"/>
              <w:rPr>
                <w:rFonts w:eastAsia="Calibri"/>
                <w:sz w:val="24"/>
                <w:szCs w:val="24"/>
                <w:lang w:eastAsia="en-US"/>
              </w:rPr>
            </w:pPr>
            <w:r w:rsidRPr="00814680">
              <w:rPr>
                <w:rFonts w:eastAsia="Calibri"/>
                <w:sz w:val="24"/>
                <w:szCs w:val="24"/>
                <w:lang w:eastAsia="en-US"/>
              </w:rPr>
              <w:t>Фамилия, имя, отчество (последнее – при наличии) получателя, дата, подпись</w:t>
            </w:r>
          </w:p>
        </w:tc>
      </w:tr>
      <w:tr w:rsidR="0038359C" w:rsidRPr="00814680" w:rsidTr="009973D9">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359C" w:rsidRPr="00814680" w:rsidRDefault="0038359C" w:rsidP="009973D9">
            <w:pPr>
              <w:widowControl w:val="0"/>
              <w:adjustRightInd w:val="0"/>
              <w:jc w:val="center"/>
              <w:rPr>
                <w:rFonts w:eastAsia="Calibri"/>
                <w:sz w:val="24"/>
                <w:szCs w:val="24"/>
                <w:lang w:eastAsia="en-US"/>
              </w:rPr>
            </w:pPr>
            <w:r w:rsidRPr="00814680">
              <w:rPr>
                <w:rFonts w:eastAsia="Calibri"/>
                <w:sz w:val="24"/>
                <w:szCs w:val="24"/>
                <w:lang w:eastAsia="en-US"/>
              </w:rPr>
              <w:t>1</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359C" w:rsidRPr="00814680" w:rsidRDefault="0038359C" w:rsidP="009973D9">
            <w:pPr>
              <w:widowControl w:val="0"/>
              <w:adjustRightInd w:val="0"/>
              <w:rPr>
                <w:rFonts w:eastAsia="Calibri"/>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359C" w:rsidRPr="00814680" w:rsidRDefault="0038359C" w:rsidP="009973D9">
            <w:pPr>
              <w:widowControl w:val="0"/>
              <w:adjustRightInd w:val="0"/>
              <w:rPr>
                <w:rFonts w:eastAsia="Calibri"/>
                <w:sz w:val="24"/>
                <w:szCs w:val="24"/>
                <w:lang w:eastAsia="en-US"/>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359C" w:rsidRPr="00814680" w:rsidRDefault="0038359C" w:rsidP="009973D9">
            <w:pPr>
              <w:widowControl w:val="0"/>
              <w:adjustRightInd w:val="0"/>
              <w:rPr>
                <w:rFonts w:eastAsia="Calibri"/>
                <w:sz w:val="24"/>
                <w:szCs w:val="24"/>
                <w:lang w:eastAsia="en-US"/>
              </w:rPr>
            </w:pP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359C" w:rsidRPr="00814680" w:rsidRDefault="0038359C" w:rsidP="009973D9">
            <w:pPr>
              <w:widowControl w:val="0"/>
              <w:adjustRightInd w:val="0"/>
              <w:rPr>
                <w:rFonts w:eastAsia="Calibri"/>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359C" w:rsidRPr="00814680" w:rsidRDefault="0038359C" w:rsidP="009973D9">
            <w:pPr>
              <w:widowControl w:val="0"/>
              <w:adjustRightInd w:val="0"/>
              <w:rPr>
                <w:rFonts w:eastAsia="Calibri"/>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359C" w:rsidRPr="00814680" w:rsidRDefault="0038359C" w:rsidP="009973D9">
            <w:pPr>
              <w:widowControl w:val="0"/>
              <w:adjustRightInd w:val="0"/>
              <w:rPr>
                <w:rFonts w:eastAsia="Calibri"/>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359C" w:rsidRPr="00814680" w:rsidRDefault="0038359C" w:rsidP="009973D9">
            <w:pPr>
              <w:widowControl w:val="0"/>
              <w:adjustRightInd w:val="0"/>
              <w:rPr>
                <w:rFonts w:eastAsia="Calibri"/>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359C" w:rsidRPr="00814680" w:rsidRDefault="0038359C" w:rsidP="009973D9">
            <w:pPr>
              <w:widowControl w:val="0"/>
              <w:adjustRightInd w:val="0"/>
              <w:rPr>
                <w:rFonts w:eastAsia="Calibri"/>
                <w:sz w:val="24"/>
                <w:szCs w:val="24"/>
                <w:lang w:eastAsia="en-US"/>
              </w:rPr>
            </w:pPr>
          </w:p>
        </w:tc>
      </w:tr>
      <w:tr w:rsidR="0038359C" w:rsidRPr="00814680" w:rsidTr="009973D9">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359C" w:rsidRPr="00814680" w:rsidRDefault="0038359C" w:rsidP="009973D9">
            <w:pPr>
              <w:widowControl w:val="0"/>
              <w:adjustRightInd w:val="0"/>
              <w:jc w:val="center"/>
              <w:rPr>
                <w:rFonts w:eastAsia="Calibri"/>
                <w:sz w:val="24"/>
                <w:szCs w:val="24"/>
                <w:lang w:eastAsia="en-US"/>
              </w:rPr>
            </w:pPr>
            <w:r w:rsidRPr="00814680">
              <w:rPr>
                <w:rFonts w:eastAsia="Calibri"/>
                <w:sz w:val="24"/>
                <w:szCs w:val="24"/>
                <w:lang w:eastAsia="en-US"/>
              </w:rPr>
              <w:t>2</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359C" w:rsidRPr="00814680" w:rsidRDefault="0038359C" w:rsidP="009973D9">
            <w:pPr>
              <w:widowControl w:val="0"/>
              <w:adjustRightInd w:val="0"/>
              <w:rPr>
                <w:rFonts w:eastAsia="Calibri"/>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359C" w:rsidRPr="00814680" w:rsidRDefault="0038359C" w:rsidP="009973D9">
            <w:pPr>
              <w:widowControl w:val="0"/>
              <w:adjustRightInd w:val="0"/>
              <w:rPr>
                <w:rFonts w:eastAsia="Calibri"/>
                <w:sz w:val="24"/>
                <w:szCs w:val="24"/>
                <w:lang w:eastAsia="en-US"/>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359C" w:rsidRPr="00814680" w:rsidRDefault="0038359C" w:rsidP="009973D9">
            <w:pPr>
              <w:widowControl w:val="0"/>
              <w:adjustRightInd w:val="0"/>
              <w:rPr>
                <w:rFonts w:eastAsia="Calibri"/>
                <w:sz w:val="24"/>
                <w:szCs w:val="24"/>
                <w:lang w:eastAsia="en-US"/>
              </w:rPr>
            </w:pP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359C" w:rsidRPr="00814680" w:rsidRDefault="0038359C" w:rsidP="009973D9">
            <w:pPr>
              <w:widowControl w:val="0"/>
              <w:adjustRightInd w:val="0"/>
              <w:rPr>
                <w:rFonts w:eastAsia="Calibri"/>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359C" w:rsidRPr="00814680" w:rsidRDefault="0038359C" w:rsidP="009973D9">
            <w:pPr>
              <w:widowControl w:val="0"/>
              <w:adjustRightInd w:val="0"/>
              <w:rPr>
                <w:rFonts w:eastAsia="Calibri"/>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359C" w:rsidRPr="00814680" w:rsidRDefault="0038359C" w:rsidP="009973D9">
            <w:pPr>
              <w:widowControl w:val="0"/>
              <w:adjustRightInd w:val="0"/>
              <w:rPr>
                <w:rFonts w:eastAsia="Calibri"/>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359C" w:rsidRPr="00814680" w:rsidRDefault="0038359C" w:rsidP="009973D9">
            <w:pPr>
              <w:widowControl w:val="0"/>
              <w:adjustRightInd w:val="0"/>
              <w:rPr>
                <w:rFonts w:eastAsia="Calibri"/>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359C" w:rsidRPr="00814680" w:rsidRDefault="0038359C" w:rsidP="009973D9">
            <w:pPr>
              <w:widowControl w:val="0"/>
              <w:adjustRightInd w:val="0"/>
              <w:rPr>
                <w:rFonts w:eastAsia="Calibri"/>
                <w:sz w:val="24"/>
                <w:szCs w:val="24"/>
                <w:lang w:eastAsia="en-US"/>
              </w:rPr>
            </w:pPr>
          </w:p>
        </w:tc>
      </w:tr>
      <w:tr w:rsidR="0038359C" w:rsidRPr="00814680" w:rsidTr="009973D9">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359C" w:rsidRPr="00814680" w:rsidRDefault="0038359C" w:rsidP="009973D9">
            <w:pPr>
              <w:widowControl w:val="0"/>
              <w:adjustRightInd w:val="0"/>
              <w:jc w:val="center"/>
              <w:rPr>
                <w:rFonts w:eastAsia="Calibri"/>
                <w:sz w:val="24"/>
                <w:szCs w:val="24"/>
                <w:lang w:eastAsia="en-US"/>
              </w:rPr>
            </w:pPr>
            <w:r w:rsidRPr="00814680">
              <w:rPr>
                <w:rFonts w:eastAsia="Calibri"/>
                <w:sz w:val="24"/>
                <w:szCs w:val="24"/>
                <w:lang w:eastAsia="en-US"/>
              </w:rPr>
              <w:t>3</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359C" w:rsidRPr="00814680" w:rsidRDefault="0038359C" w:rsidP="009973D9">
            <w:pPr>
              <w:widowControl w:val="0"/>
              <w:adjustRightInd w:val="0"/>
              <w:rPr>
                <w:rFonts w:eastAsia="Calibri"/>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359C" w:rsidRPr="00814680" w:rsidRDefault="0038359C" w:rsidP="009973D9">
            <w:pPr>
              <w:widowControl w:val="0"/>
              <w:adjustRightInd w:val="0"/>
              <w:rPr>
                <w:rFonts w:eastAsia="Calibri"/>
                <w:sz w:val="24"/>
                <w:szCs w:val="24"/>
                <w:lang w:eastAsia="en-US"/>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359C" w:rsidRPr="00814680" w:rsidRDefault="0038359C" w:rsidP="009973D9">
            <w:pPr>
              <w:widowControl w:val="0"/>
              <w:adjustRightInd w:val="0"/>
              <w:rPr>
                <w:rFonts w:eastAsia="Calibri"/>
                <w:sz w:val="24"/>
                <w:szCs w:val="24"/>
                <w:lang w:eastAsia="en-US"/>
              </w:rPr>
            </w:pP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359C" w:rsidRPr="00814680" w:rsidRDefault="0038359C" w:rsidP="009973D9">
            <w:pPr>
              <w:widowControl w:val="0"/>
              <w:adjustRightInd w:val="0"/>
              <w:rPr>
                <w:rFonts w:eastAsia="Calibri"/>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359C" w:rsidRPr="00814680" w:rsidRDefault="0038359C" w:rsidP="009973D9">
            <w:pPr>
              <w:widowControl w:val="0"/>
              <w:adjustRightInd w:val="0"/>
              <w:rPr>
                <w:rFonts w:eastAsia="Calibri"/>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359C" w:rsidRPr="00814680" w:rsidRDefault="0038359C" w:rsidP="009973D9">
            <w:pPr>
              <w:widowControl w:val="0"/>
              <w:adjustRightInd w:val="0"/>
              <w:rPr>
                <w:rFonts w:eastAsia="Calibri"/>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359C" w:rsidRPr="00814680" w:rsidRDefault="0038359C" w:rsidP="009973D9">
            <w:pPr>
              <w:widowControl w:val="0"/>
              <w:adjustRightInd w:val="0"/>
              <w:rPr>
                <w:rFonts w:eastAsia="Calibri"/>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359C" w:rsidRPr="00814680" w:rsidRDefault="0038359C" w:rsidP="009973D9">
            <w:pPr>
              <w:widowControl w:val="0"/>
              <w:adjustRightInd w:val="0"/>
              <w:rPr>
                <w:rFonts w:eastAsia="Calibri"/>
                <w:sz w:val="24"/>
                <w:szCs w:val="24"/>
                <w:lang w:eastAsia="en-US"/>
              </w:rPr>
            </w:pPr>
          </w:p>
        </w:tc>
      </w:tr>
    </w:tbl>
    <w:p w:rsidR="0038359C" w:rsidRPr="00814680" w:rsidRDefault="0038359C" w:rsidP="0038359C">
      <w:pPr>
        <w:widowControl w:val="0"/>
        <w:shd w:val="clear" w:color="auto" w:fill="FFFFFF"/>
        <w:adjustRightInd w:val="0"/>
        <w:ind w:firstLine="709"/>
        <w:jc w:val="both"/>
        <w:rPr>
          <w:sz w:val="24"/>
          <w:szCs w:val="24"/>
        </w:rPr>
      </w:pPr>
    </w:p>
    <w:p w:rsidR="0038359C" w:rsidRPr="00814680" w:rsidRDefault="0038359C" w:rsidP="0038359C">
      <w:pPr>
        <w:widowControl w:val="0"/>
        <w:shd w:val="clear" w:color="auto" w:fill="FFFFFF"/>
        <w:adjustRightInd w:val="0"/>
        <w:jc w:val="both"/>
        <w:rPr>
          <w:sz w:val="24"/>
          <w:szCs w:val="24"/>
        </w:rPr>
      </w:pPr>
      <w:r w:rsidRPr="00814680">
        <w:rPr>
          <w:sz w:val="24"/>
          <w:szCs w:val="24"/>
        </w:rPr>
        <w:t>*Данное приложение указывается при наличии в администрации журнала учета заявлений о предоставлении земельных участков и направлений результатов.</w:t>
      </w:r>
    </w:p>
    <w:p w:rsidR="0038359C" w:rsidRPr="00814680" w:rsidRDefault="0038359C" w:rsidP="0038359C">
      <w:pPr>
        <w:widowControl w:val="0"/>
        <w:shd w:val="clear" w:color="auto" w:fill="FFFFFF"/>
        <w:adjustRightInd w:val="0"/>
        <w:ind w:firstLine="709"/>
        <w:jc w:val="both"/>
        <w:rPr>
          <w:sz w:val="24"/>
          <w:szCs w:val="24"/>
        </w:rPr>
      </w:pPr>
    </w:p>
    <w:p w:rsidR="0038359C" w:rsidRPr="00814680" w:rsidRDefault="0038359C" w:rsidP="0038359C">
      <w:pPr>
        <w:widowControl w:val="0"/>
        <w:shd w:val="clear" w:color="auto" w:fill="FFFFFF"/>
        <w:adjustRightInd w:val="0"/>
        <w:rPr>
          <w:sz w:val="24"/>
          <w:szCs w:val="24"/>
        </w:rPr>
      </w:pPr>
    </w:p>
    <w:p w:rsidR="0038359C" w:rsidRPr="00814680" w:rsidRDefault="0038359C" w:rsidP="0038359C">
      <w:pPr>
        <w:widowControl w:val="0"/>
        <w:shd w:val="clear" w:color="auto" w:fill="FFFFFF"/>
        <w:adjustRightInd w:val="0"/>
        <w:ind w:firstLine="709"/>
        <w:jc w:val="right"/>
        <w:rPr>
          <w:sz w:val="24"/>
          <w:szCs w:val="24"/>
        </w:rPr>
        <w:sectPr w:rsidR="0038359C" w:rsidRPr="00814680" w:rsidSect="00814680">
          <w:type w:val="nextColumn"/>
          <w:pgSz w:w="16838" w:h="11906" w:orient="landscape" w:code="9"/>
          <w:pgMar w:top="1134" w:right="567" w:bottom="1134" w:left="1418" w:header="408" w:footer="709" w:gutter="0"/>
          <w:cols w:space="720"/>
          <w:docGrid w:linePitch="381"/>
        </w:sectPr>
      </w:pPr>
    </w:p>
    <w:p w:rsidR="0038359C" w:rsidRPr="00814680" w:rsidRDefault="0038359C" w:rsidP="0038359C">
      <w:pPr>
        <w:widowControl w:val="0"/>
        <w:shd w:val="clear" w:color="auto" w:fill="FFFFFF"/>
        <w:adjustRightInd w:val="0"/>
        <w:ind w:firstLine="709"/>
        <w:jc w:val="right"/>
        <w:rPr>
          <w:sz w:val="24"/>
          <w:szCs w:val="24"/>
        </w:rPr>
      </w:pPr>
      <w:r w:rsidRPr="00814680">
        <w:rPr>
          <w:sz w:val="24"/>
          <w:szCs w:val="24"/>
        </w:rPr>
        <w:lastRenderedPageBreak/>
        <w:t>Приложение № 5</w:t>
      </w:r>
    </w:p>
    <w:p w:rsidR="0038359C" w:rsidRPr="00814680" w:rsidRDefault="0038359C" w:rsidP="0038359C">
      <w:pPr>
        <w:widowControl w:val="0"/>
        <w:shd w:val="clear" w:color="auto" w:fill="FFFFFF"/>
        <w:adjustRightInd w:val="0"/>
        <w:ind w:firstLine="709"/>
        <w:jc w:val="right"/>
        <w:rPr>
          <w:sz w:val="24"/>
          <w:szCs w:val="24"/>
        </w:rPr>
      </w:pPr>
      <w:proofErr w:type="gramStart"/>
      <w:r w:rsidRPr="00814680">
        <w:rPr>
          <w:sz w:val="24"/>
          <w:szCs w:val="24"/>
        </w:rPr>
        <w:t>к</w:t>
      </w:r>
      <w:proofErr w:type="gramEnd"/>
      <w:r w:rsidRPr="00814680">
        <w:rPr>
          <w:sz w:val="24"/>
          <w:szCs w:val="24"/>
        </w:rPr>
        <w:t xml:space="preserve"> административному регламенту </w:t>
      </w:r>
      <w:r w:rsidRPr="00814680">
        <w:rPr>
          <w:sz w:val="24"/>
          <w:szCs w:val="24"/>
        </w:rPr>
        <w:br/>
        <w:t xml:space="preserve">предоставления муниципальной услуги </w:t>
      </w:r>
      <w:r w:rsidRPr="00814680">
        <w:rPr>
          <w:sz w:val="24"/>
          <w:szCs w:val="24"/>
        </w:rPr>
        <w:br/>
        <w:t xml:space="preserve">по предоставлению земельных участков </w:t>
      </w:r>
    </w:p>
    <w:p w:rsidR="0038359C" w:rsidRPr="00814680" w:rsidRDefault="0038359C" w:rsidP="0038359C">
      <w:pPr>
        <w:widowControl w:val="0"/>
        <w:shd w:val="clear" w:color="auto" w:fill="FFFFFF"/>
        <w:adjustRightInd w:val="0"/>
        <w:ind w:firstLine="709"/>
        <w:jc w:val="right"/>
        <w:rPr>
          <w:b/>
          <w:sz w:val="24"/>
          <w:szCs w:val="24"/>
        </w:rPr>
      </w:pPr>
      <w:proofErr w:type="gramStart"/>
      <w:r w:rsidRPr="00814680">
        <w:rPr>
          <w:sz w:val="24"/>
          <w:szCs w:val="24"/>
        </w:rPr>
        <w:t>в</w:t>
      </w:r>
      <w:proofErr w:type="gramEnd"/>
      <w:r w:rsidRPr="00814680">
        <w:rPr>
          <w:sz w:val="24"/>
          <w:szCs w:val="24"/>
        </w:rPr>
        <w:t xml:space="preserve"> собственность бесплатно</w:t>
      </w:r>
    </w:p>
    <w:p w:rsidR="0038359C" w:rsidRPr="00814680" w:rsidRDefault="0038359C" w:rsidP="0038359C">
      <w:pPr>
        <w:widowControl w:val="0"/>
        <w:shd w:val="clear" w:color="auto" w:fill="FFFFFF"/>
        <w:adjustRightInd w:val="0"/>
        <w:jc w:val="center"/>
        <w:rPr>
          <w:sz w:val="24"/>
          <w:szCs w:val="24"/>
        </w:rPr>
      </w:pPr>
    </w:p>
    <w:p w:rsidR="0038359C" w:rsidRPr="00814680" w:rsidRDefault="0038359C" w:rsidP="0038359C">
      <w:pPr>
        <w:widowControl w:val="0"/>
        <w:shd w:val="clear" w:color="auto" w:fill="FFFFFF"/>
        <w:adjustRightInd w:val="0"/>
        <w:jc w:val="center"/>
        <w:rPr>
          <w:sz w:val="24"/>
          <w:szCs w:val="24"/>
        </w:rPr>
      </w:pPr>
      <w:r w:rsidRPr="00814680">
        <w:rPr>
          <w:sz w:val="24"/>
          <w:szCs w:val="24"/>
        </w:rPr>
        <w:t>Образец</w:t>
      </w:r>
    </w:p>
    <w:p w:rsidR="0038359C" w:rsidRPr="00814680" w:rsidRDefault="0038359C" w:rsidP="0038359C">
      <w:pPr>
        <w:widowControl w:val="0"/>
        <w:shd w:val="clear" w:color="auto" w:fill="FFFFFF"/>
        <w:adjustRightInd w:val="0"/>
        <w:jc w:val="center"/>
        <w:rPr>
          <w:sz w:val="24"/>
          <w:szCs w:val="24"/>
        </w:rPr>
      </w:pPr>
    </w:p>
    <w:tbl>
      <w:tblPr>
        <w:tblW w:w="10050" w:type="dxa"/>
        <w:jc w:val="center"/>
        <w:tblCellSpacing w:w="0" w:type="dxa"/>
        <w:tblCellMar>
          <w:left w:w="0" w:type="dxa"/>
          <w:right w:w="0" w:type="dxa"/>
        </w:tblCellMar>
        <w:tblLook w:val="00A0" w:firstRow="1" w:lastRow="0" w:firstColumn="1" w:lastColumn="0" w:noHBand="0" w:noVBand="0"/>
      </w:tblPr>
      <w:tblGrid>
        <w:gridCol w:w="5025"/>
        <w:gridCol w:w="5025"/>
      </w:tblGrid>
      <w:tr w:rsidR="0038359C" w:rsidRPr="00814680" w:rsidTr="009973D9">
        <w:trPr>
          <w:tblCellSpacing w:w="0" w:type="dxa"/>
          <w:jc w:val="center"/>
        </w:trPr>
        <w:tc>
          <w:tcPr>
            <w:tcW w:w="5025" w:type="dxa"/>
            <w:shd w:val="clear" w:color="auto" w:fill="FFFFFF"/>
          </w:tcPr>
          <w:p w:rsidR="0038359C" w:rsidRPr="00814680" w:rsidRDefault="0038359C" w:rsidP="009973D9">
            <w:pPr>
              <w:spacing w:after="100" w:afterAutospacing="1"/>
              <w:rPr>
                <w:i/>
                <w:color w:val="000000"/>
                <w:sz w:val="24"/>
                <w:szCs w:val="24"/>
              </w:rPr>
            </w:pPr>
            <w:r w:rsidRPr="00814680">
              <w:rPr>
                <w:i/>
                <w:color w:val="000000"/>
                <w:sz w:val="24"/>
                <w:szCs w:val="24"/>
              </w:rPr>
              <w:t> Бланк администрации</w:t>
            </w:r>
          </w:p>
          <w:p w:rsidR="0038359C" w:rsidRPr="00814680" w:rsidRDefault="0038359C" w:rsidP="009973D9">
            <w:pPr>
              <w:spacing w:after="100" w:afterAutospacing="1"/>
              <w:rPr>
                <w:i/>
                <w:color w:val="000000"/>
                <w:sz w:val="24"/>
                <w:szCs w:val="24"/>
              </w:rPr>
            </w:pPr>
            <w:r w:rsidRPr="00814680">
              <w:rPr>
                <w:i/>
                <w:color w:val="000000"/>
                <w:sz w:val="24"/>
                <w:szCs w:val="24"/>
              </w:rPr>
              <w:t> </w:t>
            </w:r>
          </w:p>
          <w:p w:rsidR="0038359C" w:rsidRPr="00814680" w:rsidRDefault="0038359C" w:rsidP="009973D9">
            <w:pPr>
              <w:spacing w:after="100" w:afterAutospacing="1"/>
              <w:rPr>
                <w:color w:val="000000"/>
                <w:sz w:val="24"/>
                <w:szCs w:val="24"/>
              </w:rPr>
            </w:pPr>
            <w:r w:rsidRPr="00814680">
              <w:rPr>
                <w:i/>
                <w:color w:val="000000"/>
                <w:sz w:val="24"/>
                <w:szCs w:val="24"/>
              </w:rPr>
              <w:t>Дата, исходящий номер</w:t>
            </w:r>
          </w:p>
        </w:tc>
        <w:tc>
          <w:tcPr>
            <w:tcW w:w="5025" w:type="dxa"/>
            <w:shd w:val="clear" w:color="auto" w:fill="FFFFFF"/>
          </w:tcPr>
          <w:p w:rsidR="0038359C" w:rsidRPr="00814680" w:rsidRDefault="0038359C" w:rsidP="009973D9">
            <w:pPr>
              <w:jc w:val="center"/>
              <w:rPr>
                <w:color w:val="000000"/>
                <w:sz w:val="24"/>
                <w:szCs w:val="24"/>
              </w:rPr>
            </w:pPr>
            <w:r w:rsidRPr="00814680">
              <w:rPr>
                <w:color w:val="000000"/>
                <w:sz w:val="24"/>
                <w:szCs w:val="24"/>
              </w:rPr>
              <w:t>________________________________</w:t>
            </w:r>
          </w:p>
          <w:p w:rsidR="0038359C" w:rsidRPr="00814680" w:rsidRDefault="0038359C" w:rsidP="009973D9">
            <w:pPr>
              <w:jc w:val="center"/>
              <w:rPr>
                <w:i/>
                <w:color w:val="000000"/>
                <w:sz w:val="24"/>
                <w:szCs w:val="24"/>
              </w:rPr>
            </w:pPr>
            <w:r w:rsidRPr="00814680">
              <w:rPr>
                <w:i/>
                <w:color w:val="000000"/>
                <w:sz w:val="24"/>
                <w:szCs w:val="24"/>
              </w:rPr>
              <w:t>(</w:t>
            </w:r>
            <w:proofErr w:type="gramStart"/>
            <w:r w:rsidRPr="00814680">
              <w:rPr>
                <w:i/>
                <w:color w:val="000000"/>
                <w:sz w:val="24"/>
                <w:szCs w:val="24"/>
              </w:rPr>
              <w:t>фамилия</w:t>
            </w:r>
            <w:proofErr w:type="gramEnd"/>
            <w:r w:rsidRPr="00814680">
              <w:rPr>
                <w:i/>
                <w:color w:val="000000"/>
                <w:sz w:val="24"/>
                <w:szCs w:val="24"/>
              </w:rPr>
              <w:t>, имя, отчество заявителя - гражданина или наименование заявителя - юридического лица)</w:t>
            </w:r>
          </w:p>
          <w:p w:rsidR="0038359C" w:rsidRPr="00814680" w:rsidRDefault="0038359C" w:rsidP="009973D9">
            <w:pPr>
              <w:ind w:firstLine="709"/>
              <w:jc w:val="center"/>
              <w:rPr>
                <w:color w:val="000000"/>
                <w:sz w:val="24"/>
                <w:szCs w:val="24"/>
              </w:rPr>
            </w:pPr>
          </w:p>
          <w:p w:rsidR="0038359C" w:rsidRPr="00814680" w:rsidRDefault="0038359C" w:rsidP="009973D9">
            <w:pPr>
              <w:jc w:val="center"/>
              <w:rPr>
                <w:color w:val="000000"/>
                <w:sz w:val="24"/>
                <w:szCs w:val="24"/>
              </w:rPr>
            </w:pPr>
            <w:r w:rsidRPr="00814680">
              <w:rPr>
                <w:color w:val="000000"/>
                <w:sz w:val="24"/>
                <w:szCs w:val="24"/>
              </w:rPr>
              <w:t>________________________________</w:t>
            </w:r>
          </w:p>
          <w:p w:rsidR="0038359C" w:rsidRPr="00814680" w:rsidRDefault="0038359C" w:rsidP="009973D9">
            <w:pPr>
              <w:jc w:val="center"/>
              <w:rPr>
                <w:i/>
                <w:color w:val="000000"/>
                <w:sz w:val="24"/>
                <w:szCs w:val="24"/>
              </w:rPr>
            </w:pPr>
            <w:r w:rsidRPr="00814680">
              <w:rPr>
                <w:i/>
                <w:color w:val="000000"/>
                <w:sz w:val="24"/>
                <w:szCs w:val="24"/>
              </w:rPr>
              <w:t>(</w:t>
            </w:r>
            <w:proofErr w:type="gramStart"/>
            <w:r w:rsidRPr="00814680">
              <w:rPr>
                <w:i/>
                <w:color w:val="000000"/>
                <w:sz w:val="24"/>
                <w:szCs w:val="24"/>
              </w:rPr>
              <w:t>почтовый</w:t>
            </w:r>
            <w:proofErr w:type="gramEnd"/>
            <w:r w:rsidRPr="00814680">
              <w:rPr>
                <w:i/>
                <w:color w:val="000000"/>
                <w:sz w:val="24"/>
                <w:szCs w:val="24"/>
              </w:rPr>
              <w:t xml:space="preserve"> адрес заявителя)</w:t>
            </w:r>
          </w:p>
        </w:tc>
      </w:tr>
    </w:tbl>
    <w:p w:rsidR="0038359C" w:rsidRPr="00814680" w:rsidRDefault="0038359C" w:rsidP="0038359C">
      <w:pPr>
        <w:widowControl w:val="0"/>
        <w:shd w:val="clear" w:color="auto" w:fill="FFFFFF"/>
        <w:adjustRightInd w:val="0"/>
        <w:jc w:val="center"/>
        <w:rPr>
          <w:sz w:val="24"/>
          <w:szCs w:val="24"/>
        </w:rPr>
      </w:pPr>
    </w:p>
    <w:p w:rsidR="0038359C" w:rsidRPr="00814680" w:rsidRDefault="0038359C" w:rsidP="0038359C">
      <w:pPr>
        <w:widowControl w:val="0"/>
        <w:shd w:val="clear" w:color="auto" w:fill="FFFFFF"/>
        <w:adjustRightInd w:val="0"/>
        <w:jc w:val="center"/>
        <w:rPr>
          <w:b/>
          <w:sz w:val="24"/>
          <w:szCs w:val="24"/>
        </w:rPr>
      </w:pPr>
      <w:r w:rsidRPr="00814680">
        <w:rPr>
          <w:b/>
          <w:sz w:val="24"/>
          <w:szCs w:val="24"/>
        </w:rPr>
        <w:t>Решение об отказе в предоставлении муниципальной услуги</w:t>
      </w:r>
    </w:p>
    <w:p w:rsidR="0038359C" w:rsidRPr="00814680" w:rsidRDefault="0038359C" w:rsidP="0038359C">
      <w:pPr>
        <w:widowControl w:val="0"/>
        <w:shd w:val="clear" w:color="auto" w:fill="FFFFFF"/>
        <w:adjustRightInd w:val="0"/>
        <w:ind w:firstLine="709"/>
        <w:jc w:val="both"/>
        <w:rPr>
          <w:sz w:val="24"/>
          <w:szCs w:val="24"/>
        </w:rPr>
      </w:pPr>
    </w:p>
    <w:p w:rsidR="0038359C" w:rsidRPr="00814680" w:rsidRDefault="0038359C" w:rsidP="0038359C">
      <w:pPr>
        <w:widowControl w:val="0"/>
        <w:pBdr>
          <w:bottom w:val="single" w:sz="12" w:space="1" w:color="auto"/>
        </w:pBdr>
        <w:shd w:val="clear" w:color="auto" w:fill="FFFFFF"/>
        <w:adjustRightInd w:val="0"/>
        <w:ind w:firstLine="709"/>
        <w:jc w:val="both"/>
        <w:rPr>
          <w:sz w:val="24"/>
          <w:szCs w:val="24"/>
        </w:rPr>
      </w:pPr>
      <w:r w:rsidRPr="00814680">
        <w:rPr>
          <w:sz w:val="24"/>
          <w:szCs w:val="24"/>
        </w:rPr>
        <w:t>По результатам рассмотрения документов, необходимых для предоставления муниципальной услуги «Предоставление земельных участков в собственность бесплатно», принято решение об отказе в предоставлении муниципальной услуги по следующим основаниям:</w:t>
      </w:r>
    </w:p>
    <w:p w:rsidR="0038359C" w:rsidRPr="00814680" w:rsidRDefault="0038359C" w:rsidP="0038359C">
      <w:pPr>
        <w:widowControl w:val="0"/>
        <w:pBdr>
          <w:bottom w:val="single" w:sz="12" w:space="1" w:color="auto"/>
        </w:pBdr>
        <w:shd w:val="clear" w:color="auto" w:fill="FFFFFF"/>
        <w:adjustRightInd w:val="0"/>
        <w:ind w:firstLine="709"/>
        <w:jc w:val="both"/>
        <w:rPr>
          <w:sz w:val="24"/>
          <w:szCs w:val="24"/>
        </w:rPr>
      </w:pPr>
    </w:p>
    <w:p w:rsidR="0038359C" w:rsidRPr="00814680" w:rsidRDefault="0038359C" w:rsidP="0038359C">
      <w:pPr>
        <w:widowControl w:val="0"/>
        <w:shd w:val="clear" w:color="auto" w:fill="FFFFFF"/>
        <w:adjustRightInd w:val="0"/>
        <w:jc w:val="center"/>
        <w:rPr>
          <w:sz w:val="24"/>
          <w:szCs w:val="24"/>
        </w:rPr>
      </w:pPr>
      <w:r w:rsidRPr="00814680">
        <w:rPr>
          <w:sz w:val="24"/>
          <w:szCs w:val="24"/>
        </w:rPr>
        <w:t>(</w:t>
      </w:r>
      <w:proofErr w:type="gramStart"/>
      <w:r w:rsidRPr="00814680">
        <w:rPr>
          <w:sz w:val="24"/>
          <w:szCs w:val="24"/>
        </w:rPr>
        <w:t>указываются</w:t>
      </w:r>
      <w:proofErr w:type="gramEnd"/>
      <w:r w:rsidRPr="00814680">
        <w:rPr>
          <w:sz w:val="24"/>
          <w:szCs w:val="24"/>
        </w:rPr>
        <w:t xml:space="preserve"> основания для отказа, установленные пунктом 2.9.2 административного регламента предоставления муниципальной услуги по предоставлению земельных участков)</w:t>
      </w:r>
    </w:p>
    <w:p w:rsidR="0038359C" w:rsidRPr="00814680" w:rsidRDefault="0038359C" w:rsidP="0038359C">
      <w:pPr>
        <w:widowControl w:val="0"/>
        <w:shd w:val="clear" w:color="auto" w:fill="FFFFFF"/>
        <w:adjustRightInd w:val="0"/>
        <w:spacing w:before="120"/>
        <w:ind w:firstLine="709"/>
        <w:jc w:val="both"/>
        <w:rPr>
          <w:sz w:val="24"/>
          <w:szCs w:val="24"/>
        </w:rPr>
      </w:pPr>
      <w:r w:rsidRPr="00814680">
        <w:rPr>
          <w:sz w:val="24"/>
          <w:szCs w:val="24"/>
        </w:rPr>
        <w:t xml:space="preserve">Данное решение может быть обжаловано путем подачи жалобы в порядке, установленном разделом </w:t>
      </w:r>
      <w:r w:rsidRPr="00814680">
        <w:rPr>
          <w:sz w:val="24"/>
          <w:szCs w:val="24"/>
          <w:lang w:val="en-US"/>
        </w:rPr>
        <w:t>V</w:t>
      </w:r>
      <w:r w:rsidRPr="00814680">
        <w:rPr>
          <w:sz w:val="24"/>
          <w:szCs w:val="24"/>
        </w:rPr>
        <w:t xml:space="preserve"> административного регламента предоставления муниципальной услуги по предоставлению земельных участков и (или) заявления в судебные органы в соответствии с нормами процессуального законодательства.</w:t>
      </w:r>
    </w:p>
    <w:p w:rsidR="0038359C" w:rsidRPr="00814680" w:rsidRDefault="0038359C" w:rsidP="0038359C">
      <w:pPr>
        <w:widowControl w:val="0"/>
        <w:shd w:val="clear" w:color="auto" w:fill="FFFFFF"/>
        <w:adjustRightInd w:val="0"/>
        <w:ind w:firstLine="709"/>
        <w:jc w:val="both"/>
        <w:rPr>
          <w:sz w:val="24"/>
          <w:szCs w:val="24"/>
        </w:rPr>
      </w:pPr>
    </w:p>
    <w:p w:rsidR="0038359C" w:rsidRPr="00814680" w:rsidRDefault="0038359C" w:rsidP="0038359C">
      <w:pPr>
        <w:widowControl w:val="0"/>
        <w:shd w:val="clear" w:color="auto" w:fill="FFFFFF"/>
        <w:adjustRightInd w:val="0"/>
        <w:ind w:firstLine="709"/>
        <w:jc w:val="both"/>
        <w:rPr>
          <w:sz w:val="24"/>
          <w:szCs w:val="24"/>
        </w:rPr>
      </w:pPr>
    </w:p>
    <w:p w:rsidR="0038359C" w:rsidRPr="00814680" w:rsidRDefault="0038359C" w:rsidP="0038359C">
      <w:pPr>
        <w:widowControl w:val="0"/>
        <w:shd w:val="clear" w:color="auto" w:fill="FFFFFF"/>
        <w:adjustRightInd w:val="0"/>
        <w:ind w:firstLine="709"/>
        <w:jc w:val="both"/>
        <w:rPr>
          <w:sz w:val="24"/>
          <w:szCs w:val="24"/>
        </w:rPr>
      </w:pPr>
    </w:p>
    <w:p w:rsidR="0038359C" w:rsidRPr="00814680" w:rsidRDefault="0038359C" w:rsidP="0038359C">
      <w:pPr>
        <w:widowControl w:val="0"/>
        <w:shd w:val="clear" w:color="auto" w:fill="FFFFFF"/>
        <w:adjustRightInd w:val="0"/>
        <w:ind w:firstLine="709"/>
        <w:jc w:val="both"/>
        <w:rPr>
          <w:sz w:val="24"/>
          <w:szCs w:val="24"/>
        </w:rPr>
      </w:pPr>
    </w:p>
    <w:p w:rsidR="0038359C" w:rsidRPr="00814680" w:rsidRDefault="0038359C" w:rsidP="0038359C">
      <w:pPr>
        <w:widowControl w:val="0"/>
        <w:shd w:val="clear" w:color="auto" w:fill="FFFFFF"/>
        <w:adjustRightInd w:val="0"/>
        <w:ind w:firstLine="709"/>
        <w:jc w:val="both"/>
        <w:rPr>
          <w:sz w:val="24"/>
          <w:szCs w:val="24"/>
        </w:rPr>
      </w:pPr>
    </w:p>
    <w:p w:rsidR="0038359C" w:rsidRPr="00814680" w:rsidRDefault="0038359C" w:rsidP="0038359C">
      <w:pPr>
        <w:widowControl w:val="0"/>
        <w:shd w:val="clear" w:color="auto" w:fill="FFFFFF"/>
        <w:adjustRightInd w:val="0"/>
        <w:jc w:val="both"/>
        <w:rPr>
          <w:sz w:val="24"/>
          <w:szCs w:val="24"/>
        </w:rPr>
      </w:pPr>
    </w:p>
    <w:p w:rsidR="0038359C" w:rsidRPr="00814680" w:rsidRDefault="0038359C" w:rsidP="0038359C">
      <w:pPr>
        <w:widowControl w:val="0"/>
        <w:shd w:val="clear" w:color="auto" w:fill="FFFFFF"/>
        <w:adjustRightInd w:val="0"/>
        <w:rPr>
          <w:i/>
          <w:sz w:val="24"/>
          <w:szCs w:val="24"/>
        </w:rPr>
      </w:pPr>
      <w:r w:rsidRPr="00814680">
        <w:rPr>
          <w:sz w:val="24"/>
          <w:szCs w:val="24"/>
        </w:rPr>
        <w:t>(</w:t>
      </w:r>
      <w:r w:rsidRPr="00814680">
        <w:rPr>
          <w:i/>
          <w:sz w:val="24"/>
          <w:szCs w:val="24"/>
        </w:rPr>
        <w:t>Наименование должности главы муниципального</w:t>
      </w:r>
      <w:r w:rsidRPr="00814680">
        <w:rPr>
          <w:i/>
          <w:sz w:val="24"/>
          <w:szCs w:val="24"/>
        </w:rPr>
        <w:br/>
        <w:t xml:space="preserve">образования или, в случае если </w:t>
      </w:r>
    </w:p>
    <w:p w:rsidR="0038359C" w:rsidRPr="00814680" w:rsidRDefault="0038359C" w:rsidP="0038359C">
      <w:pPr>
        <w:widowControl w:val="0"/>
        <w:shd w:val="clear" w:color="auto" w:fill="FFFFFF"/>
        <w:adjustRightInd w:val="0"/>
        <w:jc w:val="both"/>
        <w:rPr>
          <w:i/>
          <w:sz w:val="24"/>
          <w:szCs w:val="24"/>
        </w:rPr>
      </w:pPr>
      <w:proofErr w:type="gramStart"/>
      <w:r w:rsidRPr="00814680">
        <w:rPr>
          <w:i/>
          <w:sz w:val="24"/>
          <w:szCs w:val="24"/>
        </w:rPr>
        <w:t>местной</w:t>
      </w:r>
      <w:proofErr w:type="gramEnd"/>
      <w:r w:rsidRPr="00814680">
        <w:rPr>
          <w:i/>
          <w:sz w:val="24"/>
          <w:szCs w:val="24"/>
        </w:rPr>
        <w:t xml:space="preserve"> администрацией руководит лицо, </w:t>
      </w:r>
    </w:p>
    <w:p w:rsidR="0038359C" w:rsidRPr="00814680" w:rsidRDefault="0038359C" w:rsidP="0038359C">
      <w:pPr>
        <w:widowControl w:val="0"/>
        <w:shd w:val="clear" w:color="auto" w:fill="FFFFFF"/>
        <w:adjustRightInd w:val="0"/>
        <w:jc w:val="both"/>
        <w:rPr>
          <w:i/>
          <w:sz w:val="24"/>
          <w:szCs w:val="24"/>
        </w:rPr>
      </w:pPr>
      <w:proofErr w:type="gramStart"/>
      <w:r w:rsidRPr="00814680">
        <w:rPr>
          <w:i/>
          <w:sz w:val="24"/>
          <w:szCs w:val="24"/>
        </w:rPr>
        <w:t>назначаемое</w:t>
      </w:r>
      <w:proofErr w:type="gramEnd"/>
      <w:r w:rsidRPr="00814680">
        <w:rPr>
          <w:i/>
          <w:sz w:val="24"/>
          <w:szCs w:val="24"/>
        </w:rPr>
        <w:t xml:space="preserve"> на должность главы местной </w:t>
      </w:r>
    </w:p>
    <w:p w:rsidR="0038359C" w:rsidRPr="00814680" w:rsidRDefault="0038359C" w:rsidP="0038359C">
      <w:pPr>
        <w:widowControl w:val="0"/>
        <w:shd w:val="clear" w:color="auto" w:fill="FFFFFF"/>
        <w:adjustRightInd w:val="0"/>
        <w:jc w:val="both"/>
        <w:rPr>
          <w:i/>
          <w:sz w:val="24"/>
          <w:szCs w:val="24"/>
        </w:rPr>
      </w:pPr>
      <w:proofErr w:type="gramStart"/>
      <w:r w:rsidRPr="00814680">
        <w:rPr>
          <w:i/>
          <w:sz w:val="24"/>
          <w:szCs w:val="24"/>
        </w:rPr>
        <w:t>администрации</w:t>
      </w:r>
      <w:proofErr w:type="gramEnd"/>
      <w:r w:rsidRPr="00814680">
        <w:rPr>
          <w:i/>
          <w:sz w:val="24"/>
          <w:szCs w:val="24"/>
        </w:rPr>
        <w:t xml:space="preserve"> по контракту, - наименование </w:t>
      </w:r>
    </w:p>
    <w:p w:rsidR="0038359C" w:rsidRPr="00814680" w:rsidRDefault="0038359C" w:rsidP="0038359C">
      <w:pPr>
        <w:widowControl w:val="0"/>
        <w:shd w:val="clear" w:color="auto" w:fill="FFFFFF"/>
        <w:adjustRightInd w:val="0"/>
        <w:jc w:val="both"/>
        <w:rPr>
          <w:sz w:val="24"/>
          <w:szCs w:val="24"/>
        </w:rPr>
      </w:pPr>
      <w:proofErr w:type="gramStart"/>
      <w:r w:rsidRPr="00814680">
        <w:rPr>
          <w:i/>
          <w:sz w:val="24"/>
          <w:szCs w:val="24"/>
        </w:rPr>
        <w:t>должности</w:t>
      </w:r>
      <w:proofErr w:type="gramEnd"/>
      <w:r w:rsidRPr="00814680">
        <w:rPr>
          <w:i/>
          <w:sz w:val="24"/>
          <w:szCs w:val="24"/>
        </w:rPr>
        <w:t xml:space="preserve"> главы местной администрации</w:t>
      </w:r>
      <w:r w:rsidRPr="00814680">
        <w:rPr>
          <w:sz w:val="24"/>
          <w:szCs w:val="24"/>
        </w:rPr>
        <w:t>)</w:t>
      </w:r>
      <w:r w:rsidRPr="00814680">
        <w:rPr>
          <w:sz w:val="24"/>
          <w:szCs w:val="24"/>
        </w:rPr>
        <w:tab/>
        <w:t xml:space="preserve">                                               _________________</w:t>
      </w:r>
    </w:p>
    <w:p w:rsidR="0038359C" w:rsidRPr="00814680" w:rsidRDefault="0038359C" w:rsidP="0038359C">
      <w:pPr>
        <w:widowControl w:val="0"/>
        <w:shd w:val="clear" w:color="auto" w:fill="FFFFFF"/>
        <w:adjustRightInd w:val="0"/>
        <w:jc w:val="center"/>
        <w:rPr>
          <w:sz w:val="24"/>
          <w:szCs w:val="24"/>
        </w:rPr>
      </w:pPr>
      <w:r w:rsidRPr="00814680">
        <w:rPr>
          <w:sz w:val="24"/>
          <w:szCs w:val="24"/>
        </w:rPr>
        <w:t xml:space="preserve">                                                                                                                               (</w:t>
      </w:r>
      <w:proofErr w:type="gramStart"/>
      <w:r w:rsidRPr="00814680">
        <w:rPr>
          <w:sz w:val="24"/>
          <w:szCs w:val="24"/>
        </w:rPr>
        <w:t>подпись</w:t>
      </w:r>
      <w:proofErr w:type="gramEnd"/>
      <w:r w:rsidRPr="00814680">
        <w:rPr>
          <w:i/>
          <w:sz w:val="24"/>
          <w:szCs w:val="24"/>
        </w:rPr>
        <w:t>)</w:t>
      </w:r>
    </w:p>
    <w:p w:rsidR="0038359C" w:rsidRPr="00814680" w:rsidRDefault="0038359C" w:rsidP="0038359C">
      <w:pPr>
        <w:widowControl w:val="0"/>
        <w:shd w:val="clear" w:color="auto" w:fill="FFFFFF"/>
        <w:adjustRightInd w:val="0"/>
        <w:ind w:firstLine="709"/>
        <w:jc w:val="center"/>
        <w:rPr>
          <w:sz w:val="24"/>
          <w:szCs w:val="24"/>
        </w:rPr>
      </w:pPr>
    </w:p>
    <w:sectPr w:rsidR="0038359C" w:rsidRPr="00814680" w:rsidSect="00814680">
      <w:type w:val="nextColumn"/>
      <w:pgSz w:w="11906" w:h="16838" w:code="9"/>
      <w:pgMar w:top="1134" w:right="567" w:bottom="1134" w:left="1418" w:header="408" w:footer="709"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45AB" w:rsidRDefault="009B45AB">
      <w:r>
        <w:separator/>
      </w:r>
    </w:p>
  </w:endnote>
  <w:endnote w:type="continuationSeparator" w:id="0">
    <w:p w:rsidR="009B45AB" w:rsidRDefault="009B4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45AB" w:rsidRDefault="009B45AB">
      <w:r>
        <w:separator/>
      </w:r>
    </w:p>
  </w:footnote>
  <w:footnote w:type="continuationSeparator" w:id="0">
    <w:p w:rsidR="009B45AB" w:rsidRDefault="009B45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3D9" w:rsidRDefault="009973D9" w:rsidP="009973D9">
    <w:pPr>
      <w:pStyle w:val="ad"/>
      <w:jc w:val="center"/>
    </w:pPr>
    <w:r>
      <w:fldChar w:fldCharType="begin"/>
    </w:r>
    <w:r>
      <w:instrText>PAGE   \* MERGEFORMAT</w:instrText>
    </w:r>
    <w:r>
      <w:fldChar w:fldCharType="separate"/>
    </w:r>
    <w:r w:rsidR="00421969">
      <w:rPr>
        <w:noProof/>
      </w:rPr>
      <w:t>19</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3D9" w:rsidRDefault="009973D9" w:rsidP="009973D9">
    <w:pPr>
      <w:pStyle w:val="ad"/>
      <w:jc w:val="center"/>
    </w:pPr>
    <w:r w:rsidRPr="00E93EF1">
      <w:rPr>
        <w:rFonts w:ascii="Times New Roman" w:hAnsi="Times New Roman" w:cs="Times New Roman"/>
      </w:rPr>
      <w:fldChar w:fldCharType="begin"/>
    </w:r>
    <w:r w:rsidRPr="00E93EF1">
      <w:rPr>
        <w:rFonts w:ascii="Times New Roman" w:hAnsi="Times New Roman" w:cs="Times New Roman"/>
      </w:rPr>
      <w:instrText>PAGE   \* MERGEFORMAT</w:instrText>
    </w:r>
    <w:r w:rsidRPr="00E93EF1">
      <w:rPr>
        <w:rFonts w:ascii="Times New Roman" w:hAnsi="Times New Roman" w:cs="Times New Roman"/>
      </w:rPr>
      <w:fldChar w:fldCharType="separate"/>
    </w:r>
    <w:r w:rsidR="00421969">
      <w:rPr>
        <w:rFonts w:ascii="Times New Roman" w:hAnsi="Times New Roman" w:cs="Times New Roman"/>
        <w:noProof/>
      </w:rPr>
      <w:t>20</w:t>
    </w:r>
    <w:r w:rsidRPr="00E93EF1">
      <w:rPr>
        <w:rFonts w:ascii="Times New Roman" w:hAnsi="Times New Roman" w:cs="Times New Roman"/>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D82A8066"/>
    <w:lvl w:ilvl="0">
      <w:start w:val="1"/>
      <w:numFmt w:val="decimal"/>
      <w:lvlText w:val="%1."/>
      <w:lvlJc w:val="left"/>
      <w:pPr>
        <w:tabs>
          <w:tab w:val="num" w:pos="1492"/>
        </w:tabs>
        <w:ind w:left="1492" w:hanging="360"/>
      </w:pPr>
    </w:lvl>
  </w:abstractNum>
  <w:abstractNum w:abstractNumId="1">
    <w:nsid w:val="FFFFFF7D"/>
    <w:multiLevelType w:val="singleLevel"/>
    <w:tmpl w:val="E150530E"/>
    <w:lvl w:ilvl="0">
      <w:start w:val="1"/>
      <w:numFmt w:val="decimal"/>
      <w:lvlText w:val="%1."/>
      <w:lvlJc w:val="left"/>
      <w:pPr>
        <w:tabs>
          <w:tab w:val="num" w:pos="1209"/>
        </w:tabs>
        <w:ind w:left="1209" w:hanging="360"/>
      </w:pPr>
    </w:lvl>
  </w:abstractNum>
  <w:abstractNum w:abstractNumId="2">
    <w:nsid w:val="FFFFFF7E"/>
    <w:multiLevelType w:val="singleLevel"/>
    <w:tmpl w:val="0F8E17B6"/>
    <w:lvl w:ilvl="0">
      <w:start w:val="1"/>
      <w:numFmt w:val="decimal"/>
      <w:lvlText w:val="%1."/>
      <w:lvlJc w:val="left"/>
      <w:pPr>
        <w:tabs>
          <w:tab w:val="num" w:pos="926"/>
        </w:tabs>
        <w:ind w:left="926" w:hanging="360"/>
      </w:pPr>
    </w:lvl>
  </w:abstractNum>
  <w:abstractNum w:abstractNumId="3">
    <w:nsid w:val="FFFFFF7F"/>
    <w:multiLevelType w:val="singleLevel"/>
    <w:tmpl w:val="4824E9C0"/>
    <w:lvl w:ilvl="0">
      <w:start w:val="1"/>
      <w:numFmt w:val="decimal"/>
      <w:lvlText w:val="%1."/>
      <w:lvlJc w:val="left"/>
      <w:pPr>
        <w:tabs>
          <w:tab w:val="num" w:pos="643"/>
        </w:tabs>
        <w:ind w:left="643" w:hanging="360"/>
      </w:pPr>
    </w:lvl>
  </w:abstractNum>
  <w:abstractNum w:abstractNumId="4">
    <w:nsid w:val="FFFFFF80"/>
    <w:multiLevelType w:val="singleLevel"/>
    <w:tmpl w:val="0C50CEB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A00644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7166A9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9EC934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1FABC74"/>
    <w:lvl w:ilvl="0">
      <w:start w:val="1"/>
      <w:numFmt w:val="decimal"/>
      <w:lvlText w:val="%1."/>
      <w:lvlJc w:val="left"/>
      <w:pPr>
        <w:tabs>
          <w:tab w:val="num" w:pos="360"/>
        </w:tabs>
        <w:ind w:left="360" w:hanging="360"/>
      </w:pPr>
    </w:lvl>
  </w:abstractNum>
  <w:abstractNum w:abstractNumId="9">
    <w:nsid w:val="FFFFFF89"/>
    <w:multiLevelType w:val="singleLevel"/>
    <w:tmpl w:val="35FC9694"/>
    <w:lvl w:ilvl="0">
      <w:start w:val="1"/>
      <w:numFmt w:val="bullet"/>
      <w:lvlText w:val=""/>
      <w:lvlJc w:val="left"/>
      <w:pPr>
        <w:tabs>
          <w:tab w:val="num" w:pos="360"/>
        </w:tabs>
        <w:ind w:left="360" w:hanging="360"/>
      </w:pPr>
      <w:rPr>
        <w:rFonts w:ascii="Symbol" w:hAnsi="Symbol" w:hint="default"/>
      </w:rPr>
    </w:lvl>
  </w:abstractNum>
  <w:abstractNum w:abstractNumId="10">
    <w:nsid w:val="01AD026F"/>
    <w:multiLevelType w:val="hybridMultilevel"/>
    <w:tmpl w:val="164EF580"/>
    <w:lvl w:ilvl="0" w:tplc="99D86D90">
      <w:start w:val="1"/>
      <w:numFmt w:val="bullet"/>
      <w:lvlText w:val=""/>
      <w:lvlJc w:val="left"/>
      <w:pPr>
        <w:ind w:left="1920"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1">
    <w:nsid w:val="025D6B41"/>
    <w:multiLevelType w:val="multilevel"/>
    <w:tmpl w:val="DE7603B6"/>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0E231591"/>
    <w:multiLevelType w:val="multilevel"/>
    <w:tmpl w:val="68D08A70"/>
    <w:lvl w:ilvl="0">
      <w:start w:val="1"/>
      <w:numFmt w:val="decimal"/>
      <w:lvlText w:val="%1."/>
      <w:lvlJc w:val="left"/>
      <w:pPr>
        <w:ind w:left="1230" w:hanging="1230"/>
      </w:pPr>
      <w:rPr>
        <w:rFonts w:hint="default"/>
      </w:rPr>
    </w:lvl>
    <w:lvl w:ilvl="1">
      <w:start w:val="1"/>
      <w:numFmt w:val="decimal"/>
      <w:lvlText w:val="%1.%2."/>
      <w:lvlJc w:val="left"/>
      <w:pPr>
        <w:ind w:left="1939" w:hanging="1230"/>
      </w:pPr>
      <w:rPr>
        <w:rFonts w:hint="default"/>
      </w:rPr>
    </w:lvl>
    <w:lvl w:ilvl="2">
      <w:start w:val="1"/>
      <w:numFmt w:val="decimal"/>
      <w:lvlText w:val="%1.%2.%3."/>
      <w:lvlJc w:val="left"/>
      <w:pPr>
        <w:ind w:left="2648" w:hanging="1230"/>
      </w:pPr>
      <w:rPr>
        <w:rFonts w:hint="default"/>
      </w:rPr>
    </w:lvl>
    <w:lvl w:ilvl="3">
      <w:start w:val="1"/>
      <w:numFmt w:val="decimal"/>
      <w:lvlText w:val="%1.%2.%3.%4."/>
      <w:lvlJc w:val="left"/>
      <w:pPr>
        <w:ind w:left="3357" w:hanging="1230"/>
      </w:pPr>
      <w:rPr>
        <w:rFonts w:hint="default"/>
      </w:rPr>
    </w:lvl>
    <w:lvl w:ilvl="4">
      <w:start w:val="1"/>
      <w:numFmt w:val="decimal"/>
      <w:lvlText w:val="%1.%2.%3.%4.%5."/>
      <w:lvlJc w:val="left"/>
      <w:pPr>
        <w:ind w:left="4066" w:hanging="123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108A2981"/>
    <w:multiLevelType w:val="multilevel"/>
    <w:tmpl w:val="0BAE617C"/>
    <w:lvl w:ilvl="0">
      <w:start w:val="1"/>
      <w:numFmt w:val="decimal"/>
      <w:lvlText w:val="%1."/>
      <w:lvlJc w:val="left"/>
      <w:pPr>
        <w:ind w:left="1095" w:hanging="1095"/>
      </w:pPr>
      <w:rPr>
        <w:rFonts w:hint="default"/>
      </w:rPr>
    </w:lvl>
    <w:lvl w:ilvl="1">
      <w:start w:val="1"/>
      <w:numFmt w:val="decimal"/>
      <w:lvlText w:val="%1.%2."/>
      <w:lvlJc w:val="left"/>
      <w:pPr>
        <w:ind w:left="1662" w:hanging="1095"/>
      </w:pPr>
      <w:rPr>
        <w:rFonts w:hint="default"/>
      </w:rPr>
    </w:lvl>
    <w:lvl w:ilvl="2">
      <w:start w:val="1"/>
      <w:numFmt w:val="decimal"/>
      <w:lvlText w:val="%1.%2.%3."/>
      <w:lvlJc w:val="left"/>
      <w:pPr>
        <w:ind w:left="2229" w:hanging="1095"/>
      </w:pPr>
      <w:rPr>
        <w:rFonts w:hint="default"/>
      </w:rPr>
    </w:lvl>
    <w:lvl w:ilvl="3">
      <w:start w:val="1"/>
      <w:numFmt w:val="decimal"/>
      <w:lvlText w:val="%1.%2.%3.%4."/>
      <w:lvlJc w:val="left"/>
      <w:pPr>
        <w:ind w:left="2796" w:hanging="1095"/>
      </w:pPr>
      <w:rPr>
        <w:rFonts w:hint="default"/>
      </w:rPr>
    </w:lvl>
    <w:lvl w:ilvl="4">
      <w:start w:val="1"/>
      <w:numFmt w:val="decimal"/>
      <w:lvlText w:val="%1.%2.%3.%4.%5."/>
      <w:lvlJc w:val="left"/>
      <w:pPr>
        <w:ind w:left="3363" w:hanging="1095"/>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4">
    <w:nsid w:val="134E3C79"/>
    <w:multiLevelType w:val="hybridMultilevel"/>
    <w:tmpl w:val="A0C67B90"/>
    <w:lvl w:ilvl="0" w:tplc="1D14CAF4">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18F51342"/>
    <w:multiLevelType w:val="hybridMultilevel"/>
    <w:tmpl w:val="FBBAA24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B095032"/>
    <w:multiLevelType w:val="hybridMultilevel"/>
    <w:tmpl w:val="98767F4E"/>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nsid w:val="21630596"/>
    <w:multiLevelType w:val="hybridMultilevel"/>
    <w:tmpl w:val="1548EAB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25185539"/>
    <w:multiLevelType w:val="hybridMultilevel"/>
    <w:tmpl w:val="989AB398"/>
    <w:lvl w:ilvl="0" w:tplc="157E013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52B2B22"/>
    <w:multiLevelType w:val="hybridMultilevel"/>
    <w:tmpl w:val="1C843C40"/>
    <w:lvl w:ilvl="0" w:tplc="89F88976">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26CF158A"/>
    <w:multiLevelType w:val="hybridMultilevel"/>
    <w:tmpl w:val="02A25E2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2EA52C50"/>
    <w:multiLevelType w:val="hybridMultilevel"/>
    <w:tmpl w:val="808A8B7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20778D2"/>
    <w:multiLevelType w:val="hybridMultilevel"/>
    <w:tmpl w:val="A802F17E"/>
    <w:lvl w:ilvl="0" w:tplc="3738B3CE">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0036BEC"/>
    <w:multiLevelType w:val="hybridMultilevel"/>
    <w:tmpl w:val="1DEADB0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4">
    <w:nsid w:val="400B26C1"/>
    <w:multiLevelType w:val="hybridMultilevel"/>
    <w:tmpl w:val="D0F8728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2975DF5"/>
    <w:multiLevelType w:val="hybridMultilevel"/>
    <w:tmpl w:val="B4A21B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1D3F2C"/>
    <w:multiLevelType w:val="hybridMultilevel"/>
    <w:tmpl w:val="9DC65A70"/>
    <w:lvl w:ilvl="0" w:tplc="99D86D90">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9161926"/>
    <w:multiLevelType w:val="hybridMultilevel"/>
    <w:tmpl w:val="FD90FFA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ADD480D"/>
    <w:multiLevelType w:val="multilevel"/>
    <w:tmpl w:val="B050775C"/>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9">
    <w:nsid w:val="5A507B17"/>
    <w:multiLevelType w:val="hybridMultilevel"/>
    <w:tmpl w:val="CAC21CE4"/>
    <w:lvl w:ilvl="0" w:tplc="99D86D9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653C6A1E"/>
    <w:multiLevelType w:val="hybridMultilevel"/>
    <w:tmpl w:val="AB6E0AC0"/>
    <w:lvl w:ilvl="0" w:tplc="46E093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6F7B1304"/>
    <w:multiLevelType w:val="multilevel"/>
    <w:tmpl w:val="68D08A70"/>
    <w:lvl w:ilvl="0">
      <w:start w:val="1"/>
      <w:numFmt w:val="decimal"/>
      <w:lvlText w:val="%1."/>
      <w:lvlJc w:val="left"/>
      <w:pPr>
        <w:ind w:left="1230" w:hanging="1230"/>
      </w:pPr>
      <w:rPr>
        <w:rFonts w:hint="default"/>
      </w:rPr>
    </w:lvl>
    <w:lvl w:ilvl="1">
      <w:start w:val="1"/>
      <w:numFmt w:val="decimal"/>
      <w:lvlText w:val="%1.%2."/>
      <w:lvlJc w:val="left"/>
      <w:pPr>
        <w:ind w:left="1939" w:hanging="1230"/>
      </w:pPr>
      <w:rPr>
        <w:rFonts w:hint="default"/>
      </w:rPr>
    </w:lvl>
    <w:lvl w:ilvl="2">
      <w:start w:val="1"/>
      <w:numFmt w:val="decimal"/>
      <w:lvlText w:val="%1.%2.%3."/>
      <w:lvlJc w:val="left"/>
      <w:pPr>
        <w:ind w:left="2648" w:hanging="1230"/>
      </w:pPr>
      <w:rPr>
        <w:rFonts w:hint="default"/>
      </w:rPr>
    </w:lvl>
    <w:lvl w:ilvl="3">
      <w:start w:val="1"/>
      <w:numFmt w:val="decimal"/>
      <w:lvlText w:val="%1.%2.%3.%4."/>
      <w:lvlJc w:val="left"/>
      <w:pPr>
        <w:ind w:left="3357" w:hanging="1230"/>
      </w:pPr>
      <w:rPr>
        <w:rFonts w:hint="default"/>
      </w:rPr>
    </w:lvl>
    <w:lvl w:ilvl="4">
      <w:start w:val="1"/>
      <w:numFmt w:val="decimal"/>
      <w:lvlText w:val="%1.%2.%3.%4.%5."/>
      <w:lvlJc w:val="left"/>
      <w:pPr>
        <w:ind w:left="4066" w:hanging="123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2">
    <w:nsid w:val="71EB2352"/>
    <w:multiLevelType w:val="hybridMultilevel"/>
    <w:tmpl w:val="61CC3D26"/>
    <w:lvl w:ilvl="0" w:tplc="C4DA6B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76351F07"/>
    <w:multiLevelType w:val="hybridMultilevel"/>
    <w:tmpl w:val="EFD4380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77A0024F"/>
    <w:multiLevelType w:val="hybridMultilevel"/>
    <w:tmpl w:val="6554AD9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B2B6655"/>
    <w:multiLevelType w:val="hybridMultilevel"/>
    <w:tmpl w:val="1B72658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26"/>
  </w:num>
  <w:num w:numId="4">
    <w:abstractNumId w:val="10"/>
  </w:num>
  <w:num w:numId="5">
    <w:abstractNumId w:val="21"/>
  </w:num>
  <w:num w:numId="6">
    <w:abstractNumId w:val="35"/>
  </w:num>
  <w:num w:numId="7">
    <w:abstractNumId w:val="22"/>
  </w:num>
  <w:num w:numId="8">
    <w:abstractNumId w:val="29"/>
  </w:num>
  <w:num w:numId="9">
    <w:abstractNumId w:val="33"/>
  </w:num>
  <w:num w:numId="10">
    <w:abstractNumId w:val="18"/>
  </w:num>
  <w:num w:numId="11">
    <w:abstractNumId w:val="19"/>
  </w:num>
  <w:num w:numId="12">
    <w:abstractNumId w:val="13"/>
  </w:num>
  <w:num w:numId="13">
    <w:abstractNumId w:val="27"/>
  </w:num>
  <w:num w:numId="14">
    <w:abstractNumId w:val="11"/>
  </w:num>
  <w:num w:numId="15">
    <w:abstractNumId w:val="12"/>
  </w:num>
  <w:num w:numId="16">
    <w:abstractNumId w:val="31"/>
  </w:num>
  <w:num w:numId="17">
    <w:abstractNumId w:val="28"/>
  </w:num>
  <w:num w:numId="18">
    <w:abstractNumId w:val="30"/>
  </w:num>
  <w:num w:numId="19">
    <w:abstractNumId w:val="32"/>
  </w:num>
  <w:num w:numId="20">
    <w:abstractNumId w:val="14"/>
  </w:num>
  <w:num w:numId="21">
    <w:abstractNumId w:val="15"/>
  </w:num>
  <w:num w:numId="22">
    <w:abstractNumId w:val="24"/>
  </w:num>
  <w:num w:numId="23">
    <w:abstractNumId w:val="16"/>
  </w:num>
  <w:num w:numId="24">
    <w:abstractNumId w:val="34"/>
  </w:num>
  <w:num w:numId="25">
    <w:abstractNumId w:val="25"/>
  </w:num>
  <w:num w:numId="26">
    <w:abstractNumId w:val="20"/>
  </w:num>
  <w:num w:numId="27">
    <w:abstractNumId w:val="9"/>
  </w:num>
  <w:num w:numId="28">
    <w:abstractNumId w:val="7"/>
  </w:num>
  <w:num w:numId="29">
    <w:abstractNumId w:val="6"/>
  </w:num>
  <w:num w:numId="30">
    <w:abstractNumId w:val="5"/>
  </w:num>
  <w:num w:numId="31">
    <w:abstractNumId w:val="4"/>
  </w:num>
  <w:num w:numId="32">
    <w:abstractNumId w:val="8"/>
  </w:num>
  <w:num w:numId="33">
    <w:abstractNumId w:val="3"/>
  </w:num>
  <w:num w:numId="34">
    <w:abstractNumId w:val="2"/>
  </w:num>
  <w:num w:numId="35">
    <w:abstractNumId w:val="1"/>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22C"/>
    <w:rsid w:val="000446CE"/>
    <w:rsid w:val="000953BC"/>
    <w:rsid w:val="00151DEE"/>
    <w:rsid w:val="00286E63"/>
    <w:rsid w:val="002B1112"/>
    <w:rsid w:val="0038359C"/>
    <w:rsid w:val="00421969"/>
    <w:rsid w:val="004D06C3"/>
    <w:rsid w:val="00764284"/>
    <w:rsid w:val="007E0FA3"/>
    <w:rsid w:val="00814680"/>
    <w:rsid w:val="00851E9A"/>
    <w:rsid w:val="00986CFE"/>
    <w:rsid w:val="009973D9"/>
    <w:rsid w:val="009B45AB"/>
    <w:rsid w:val="00CE4A50"/>
    <w:rsid w:val="00D94703"/>
    <w:rsid w:val="00DD022C"/>
    <w:rsid w:val="00DE2412"/>
    <w:rsid w:val="00E51E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ADCD6C-9D9F-4486-8A24-AE3D7FC00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22C"/>
    <w:pPr>
      <w:autoSpaceDE w:val="0"/>
      <w:autoSpaceDN w:val="0"/>
      <w:spacing w:after="0" w:line="240" w:lineRule="auto"/>
    </w:pPr>
    <w:rPr>
      <w:rFonts w:ascii="Times New Roman" w:eastAsia="Times New Roman" w:hAnsi="Times New Roman" w:cs="Times New Roman"/>
      <w:sz w:val="28"/>
      <w:szCs w:val="28"/>
      <w:lang w:eastAsia="ru-RU"/>
    </w:rPr>
  </w:style>
  <w:style w:type="paragraph" w:styleId="2">
    <w:name w:val="heading 2"/>
    <w:basedOn w:val="a"/>
    <w:next w:val="a"/>
    <w:link w:val="20"/>
    <w:unhideWhenUsed/>
    <w:qFormat/>
    <w:rsid w:val="0038359C"/>
    <w:pPr>
      <w:keepNext/>
      <w:autoSpaceDE/>
      <w:autoSpaceDN/>
      <w:spacing w:before="240" w:beforeAutospacing="1" w:after="60"/>
      <w:outlineLvl w:val="1"/>
    </w:pPr>
    <w:rPr>
      <w:rFonts w:ascii="Cambria" w:hAnsi="Cambria"/>
      <w:b/>
      <w:bCs/>
      <w:i/>
      <w:iCs/>
    </w:rPr>
  </w:style>
  <w:style w:type="paragraph" w:styleId="3">
    <w:name w:val="heading 3"/>
    <w:basedOn w:val="a"/>
    <w:next w:val="a"/>
    <w:link w:val="30"/>
    <w:qFormat/>
    <w:rsid w:val="000953BC"/>
    <w:pPr>
      <w:keepNext/>
      <w:tabs>
        <w:tab w:val="left" w:pos="2304"/>
      </w:tabs>
      <w:autoSpaceDE/>
      <w:autoSpaceDN/>
      <w:jc w:val="center"/>
      <w:outlineLvl w:val="2"/>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Body Text Indent 3"/>
    <w:basedOn w:val="a"/>
    <w:link w:val="32"/>
    <w:semiHidden/>
    <w:unhideWhenUsed/>
    <w:rsid w:val="00DD022C"/>
    <w:pPr>
      <w:autoSpaceDE/>
      <w:autoSpaceDN/>
      <w:snapToGrid w:val="0"/>
      <w:ind w:firstLine="684"/>
      <w:jc w:val="both"/>
    </w:pPr>
  </w:style>
  <w:style w:type="character" w:customStyle="1" w:styleId="32">
    <w:name w:val="Основной текст с отступом 3 Знак"/>
    <w:basedOn w:val="a0"/>
    <w:link w:val="31"/>
    <w:semiHidden/>
    <w:rsid w:val="00DD022C"/>
    <w:rPr>
      <w:rFonts w:ascii="Times New Roman" w:eastAsia="Times New Roman" w:hAnsi="Times New Roman" w:cs="Times New Roman"/>
      <w:sz w:val="28"/>
      <w:szCs w:val="28"/>
      <w:lang w:eastAsia="ru-RU"/>
    </w:rPr>
  </w:style>
  <w:style w:type="paragraph" w:customStyle="1" w:styleId="ConsPlusNormal">
    <w:name w:val="ConsPlusNormal"/>
    <w:link w:val="ConsPlusNormal0"/>
    <w:rsid w:val="00DD022C"/>
    <w:pPr>
      <w:widowControl w:val="0"/>
      <w:spacing w:after="0" w:line="240" w:lineRule="auto"/>
      <w:ind w:firstLine="720"/>
    </w:pPr>
    <w:rPr>
      <w:rFonts w:ascii="Arial" w:eastAsia="Times New Roman" w:hAnsi="Arial" w:cs="Arial"/>
      <w:sz w:val="20"/>
      <w:szCs w:val="20"/>
      <w:lang w:eastAsia="ru-RU"/>
    </w:rPr>
  </w:style>
  <w:style w:type="character" w:styleId="a3">
    <w:name w:val="Hyperlink"/>
    <w:basedOn w:val="a0"/>
    <w:unhideWhenUsed/>
    <w:rsid w:val="002B1112"/>
    <w:rPr>
      <w:color w:val="0563C1" w:themeColor="hyperlink"/>
      <w:u w:val="single"/>
    </w:rPr>
  </w:style>
  <w:style w:type="paragraph" w:styleId="a4">
    <w:name w:val="Normal (Web)"/>
    <w:basedOn w:val="a"/>
    <w:link w:val="a5"/>
    <w:rsid w:val="000953BC"/>
    <w:pPr>
      <w:autoSpaceDE/>
      <w:autoSpaceDN/>
      <w:spacing w:before="100" w:beforeAutospacing="1" w:after="100" w:afterAutospacing="1"/>
    </w:pPr>
    <w:rPr>
      <w:sz w:val="24"/>
      <w:szCs w:val="24"/>
    </w:rPr>
  </w:style>
  <w:style w:type="character" w:customStyle="1" w:styleId="a5">
    <w:name w:val="Обычный (веб) Знак"/>
    <w:link w:val="a4"/>
    <w:locked/>
    <w:rsid w:val="000953BC"/>
    <w:rPr>
      <w:rFonts w:ascii="Times New Roman" w:eastAsia="Times New Roman" w:hAnsi="Times New Roman" w:cs="Times New Roman"/>
      <w:sz w:val="24"/>
      <w:szCs w:val="24"/>
      <w:lang w:eastAsia="ru-RU"/>
    </w:rPr>
  </w:style>
  <w:style w:type="character" w:customStyle="1" w:styleId="30">
    <w:name w:val="Заголовок 3 Знак"/>
    <w:basedOn w:val="a0"/>
    <w:link w:val="3"/>
    <w:rsid w:val="000953BC"/>
    <w:rPr>
      <w:rFonts w:ascii="Times New Roman" w:eastAsia="Times New Roman" w:hAnsi="Times New Roman" w:cs="Times New Roman"/>
      <w:sz w:val="28"/>
      <w:szCs w:val="20"/>
      <w:lang w:eastAsia="ru-RU"/>
    </w:rPr>
  </w:style>
  <w:style w:type="paragraph" w:styleId="a6">
    <w:name w:val="annotation text"/>
    <w:basedOn w:val="a"/>
    <w:link w:val="a7"/>
    <w:rsid w:val="000953BC"/>
    <w:pPr>
      <w:autoSpaceDE/>
      <w:autoSpaceDN/>
      <w:spacing w:before="100" w:beforeAutospacing="1"/>
    </w:pPr>
    <w:rPr>
      <w:sz w:val="20"/>
      <w:szCs w:val="20"/>
    </w:rPr>
  </w:style>
  <w:style w:type="character" w:customStyle="1" w:styleId="a7">
    <w:name w:val="Текст примечания Знак"/>
    <w:basedOn w:val="a0"/>
    <w:link w:val="a6"/>
    <w:rsid w:val="000953BC"/>
    <w:rPr>
      <w:rFonts w:ascii="Times New Roman" w:eastAsia="Times New Roman" w:hAnsi="Times New Roman" w:cs="Times New Roman"/>
      <w:sz w:val="20"/>
      <w:szCs w:val="20"/>
      <w:lang w:eastAsia="ru-RU"/>
    </w:rPr>
  </w:style>
  <w:style w:type="paragraph" w:styleId="a8">
    <w:name w:val="annotation subject"/>
    <w:basedOn w:val="a6"/>
    <w:next w:val="a6"/>
    <w:link w:val="a9"/>
    <w:rsid w:val="000953BC"/>
    <w:rPr>
      <w:b/>
      <w:bCs/>
    </w:rPr>
  </w:style>
  <w:style w:type="character" w:customStyle="1" w:styleId="a9">
    <w:name w:val="Тема примечания Знак"/>
    <w:basedOn w:val="a7"/>
    <w:link w:val="a8"/>
    <w:rsid w:val="000953BC"/>
    <w:rPr>
      <w:rFonts w:ascii="Times New Roman" w:eastAsia="Times New Roman" w:hAnsi="Times New Roman" w:cs="Times New Roman"/>
      <w:b/>
      <w:bCs/>
      <w:sz w:val="20"/>
      <w:szCs w:val="20"/>
      <w:lang w:eastAsia="ru-RU"/>
    </w:rPr>
  </w:style>
  <w:style w:type="paragraph" w:styleId="aa">
    <w:name w:val="Balloon Text"/>
    <w:basedOn w:val="a"/>
    <w:link w:val="ab"/>
    <w:rsid w:val="000953BC"/>
    <w:pPr>
      <w:autoSpaceDE/>
      <w:autoSpaceDN/>
      <w:spacing w:before="100" w:beforeAutospacing="1"/>
    </w:pPr>
    <w:rPr>
      <w:rFonts w:ascii="Tahoma" w:hAnsi="Tahoma" w:cs="Tahoma"/>
      <w:sz w:val="16"/>
      <w:szCs w:val="16"/>
    </w:rPr>
  </w:style>
  <w:style w:type="character" w:customStyle="1" w:styleId="ab">
    <w:name w:val="Текст выноски Знак"/>
    <w:basedOn w:val="a0"/>
    <w:link w:val="aa"/>
    <w:rsid w:val="000953BC"/>
    <w:rPr>
      <w:rFonts w:ascii="Tahoma" w:eastAsia="Times New Roman" w:hAnsi="Tahoma" w:cs="Tahoma"/>
      <w:sz w:val="16"/>
      <w:szCs w:val="16"/>
      <w:lang w:eastAsia="ru-RU"/>
    </w:rPr>
  </w:style>
  <w:style w:type="paragraph" w:customStyle="1" w:styleId="ConsPlusNonformat">
    <w:name w:val="ConsPlusNonformat"/>
    <w:rsid w:val="000953B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c">
    <w:name w:val="annotation reference"/>
    <w:rsid w:val="000953BC"/>
    <w:rPr>
      <w:sz w:val="16"/>
      <w:szCs w:val="16"/>
    </w:rPr>
  </w:style>
  <w:style w:type="paragraph" w:styleId="ad">
    <w:name w:val="header"/>
    <w:aliases w:val=" Знак"/>
    <w:basedOn w:val="a"/>
    <w:link w:val="ae"/>
    <w:uiPriority w:val="99"/>
    <w:rsid w:val="000953BC"/>
    <w:pPr>
      <w:widowControl w:val="0"/>
      <w:tabs>
        <w:tab w:val="center" w:pos="4677"/>
        <w:tab w:val="right" w:pos="9355"/>
      </w:tabs>
      <w:adjustRightInd w:val="0"/>
    </w:pPr>
    <w:rPr>
      <w:rFonts w:ascii="Arial" w:hAnsi="Arial" w:cs="Arial"/>
      <w:sz w:val="20"/>
      <w:szCs w:val="20"/>
    </w:rPr>
  </w:style>
  <w:style w:type="character" w:customStyle="1" w:styleId="ae">
    <w:name w:val="Верхний колонтитул Знак"/>
    <w:aliases w:val=" Знак Знак"/>
    <w:basedOn w:val="a0"/>
    <w:link w:val="ad"/>
    <w:uiPriority w:val="99"/>
    <w:rsid w:val="000953BC"/>
    <w:rPr>
      <w:rFonts w:ascii="Arial" w:eastAsia="Times New Roman" w:hAnsi="Arial" w:cs="Arial"/>
      <w:sz w:val="20"/>
      <w:szCs w:val="20"/>
      <w:lang w:eastAsia="ru-RU"/>
    </w:rPr>
  </w:style>
  <w:style w:type="paragraph" w:styleId="af">
    <w:name w:val="caption"/>
    <w:basedOn w:val="a"/>
    <w:next w:val="a"/>
    <w:qFormat/>
    <w:rsid w:val="000953BC"/>
    <w:pPr>
      <w:spacing w:line="240" w:lineRule="atLeast"/>
      <w:ind w:right="40"/>
      <w:jc w:val="center"/>
    </w:pPr>
    <w:rPr>
      <w:b/>
      <w:bCs/>
      <w:sz w:val="24"/>
    </w:rPr>
  </w:style>
  <w:style w:type="paragraph" w:styleId="af0">
    <w:name w:val="Body Text Indent"/>
    <w:basedOn w:val="a"/>
    <w:link w:val="af1"/>
    <w:rsid w:val="000953BC"/>
    <w:pPr>
      <w:ind w:firstLine="709"/>
    </w:pPr>
  </w:style>
  <w:style w:type="character" w:customStyle="1" w:styleId="af1">
    <w:name w:val="Основной текст с отступом Знак"/>
    <w:basedOn w:val="a0"/>
    <w:link w:val="af0"/>
    <w:rsid w:val="000953BC"/>
    <w:rPr>
      <w:rFonts w:ascii="Times New Roman" w:eastAsia="Times New Roman" w:hAnsi="Times New Roman" w:cs="Times New Roman"/>
      <w:sz w:val="28"/>
      <w:szCs w:val="28"/>
      <w:lang w:eastAsia="ru-RU"/>
    </w:rPr>
  </w:style>
  <w:style w:type="paragraph" w:styleId="21">
    <w:name w:val="Body Text 2"/>
    <w:basedOn w:val="a"/>
    <w:link w:val="22"/>
    <w:rsid w:val="000953BC"/>
    <w:pPr>
      <w:widowControl w:val="0"/>
      <w:adjustRightInd w:val="0"/>
      <w:spacing w:after="120" w:line="480" w:lineRule="auto"/>
    </w:pPr>
    <w:rPr>
      <w:rFonts w:ascii="Arial" w:hAnsi="Arial" w:cs="Arial"/>
      <w:sz w:val="20"/>
      <w:szCs w:val="20"/>
    </w:rPr>
  </w:style>
  <w:style w:type="character" w:customStyle="1" w:styleId="22">
    <w:name w:val="Основной текст 2 Знак"/>
    <w:basedOn w:val="a0"/>
    <w:link w:val="21"/>
    <w:rsid w:val="000953BC"/>
    <w:rPr>
      <w:rFonts w:ascii="Arial" w:eastAsia="Times New Roman" w:hAnsi="Arial" w:cs="Arial"/>
      <w:sz w:val="20"/>
      <w:szCs w:val="20"/>
      <w:lang w:eastAsia="ru-RU"/>
    </w:rPr>
  </w:style>
  <w:style w:type="paragraph" w:styleId="af2">
    <w:name w:val="Revision"/>
    <w:hidden/>
    <w:uiPriority w:val="99"/>
    <w:semiHidden/>
    <w:rsid w:val="000953BC"/>
    <w:pPr>
      <w:spacing w:after="0" w:line="240" w:lineRule="auto"/>
    </w:pPr>
    <w:rPr>
      <w:rFonts w:ascii="Times New Roman" w:eastAsia="Times New Roman" w:hAnsi="Times New Roman" w:cs="Times New Roman"/>
      <w:sz w:val="28"/>
      <w:szCs w:val="28"/>
      <w:lang w:eastAsia="ru-RU"/>
    </w:rPr>
  </w:style>
  <w:style w:type="character" w:customStyle="1" w:styleId="af3">
    <w:name w:val="Гипертекстовая ссылка"/>
    <w:uiPriority w:val="99"/>
    <w:rsid w:val="000953BC"/>
    <w:rPr>
      <w:color w:val="008000"/>
    </w:rPr>
  </w:style>
  <w:style w:type="paragraph" w:styleId="af4">
    <w:name w:val="footnote text"/>
    <w:basedOn w:val="a"/>
    <w:link w:val="af5"/>
    <w:rsid w:val="000953BC"/>
    <w:pPr>
      <w:autoSpaceDE/>
      <w:autoSpaceDN/>
      <w:spacing w:before="100" w:beforeAutospacing="1"/>
    </w:pPr>
    <w:rPr>
      <w:sz w:val="20"/>
      <w:szCs w:val="20"/>
    </w:rPr>
  </w:style>
  <w:style w:type="character" w:customStyle="1" w:styleId="af5">
    <w:name w:val="Текст сноски Знак"/>
    <w:basedOn w:val="a0"/>
    <w:link w:val="af4"/>
    <w:rsid w:val="000953BC"/>
    <w:rPr>
      <w:rFonts w:ascii="Times New Roman" w:eastAsia="Times New Roman" w:hAnsi="Times New Roman" w:cs="Times New Roman"/>
      <w:sz w:val="20"/>
      <w:szCs w:val="20"/>
      <w:lang w:eastAsia="ru-RU"/>
    </w:rPr>
  </w:style>
  <w:style w:type="character" w:styleId="af6">
    <w:name w:val="footnote reference"/>
    <w:rsid w:val="000953BC"/>
    <w:rPr>
      <w:vertAlign w:val="superscript"/>
    </w:rPr>
  </w:style>
  <w:style w:type="paragraph" w:styleId="af7">
    <w:name w:val="footer"/>
    <w:basedOn w:val="a"/>
    <w:link w:val="af8"/>
    <w:rsid w:val="000953BC"/>
    <w:pPr>
      <w:tabs>
        <w:tab w:val="center" w:pos="4677"/>
        <w:tab w:val="right" w:pos="9355"/>
      </w:tabs>
      <w:autoSpaceDE/>
      <w:autoSpaceDN/>
      <w:spacing w:before="100" w:beforeAutospacing="1"/>
    </w:pPr>
  </w:style>
  <w:style w:type="character" w:customStyle="1" w:styleId="af8">
    <w:name w:val="Нижний колонтитул Знак"/>
    <w:basedOn w:val="a0"/>
    <w:link w:val="af7"/>
    <w:rsid w:val="000953BC"/>
    <w:rPr>
      <w:rFonts w:ascii="Times New Roman" w:eastAsia="Times New Roman" w:hAnsi="Times New Roman" w:cs="Times New Roman"/>
      <w:sz w:val="28"/>
      <w:szCs w:val="28"/>
      <w:lang w:eastAsia="ru-RU"/>
    </w:rPr>
  </w:style>
  <w:style w:type="table" w:styleId="af9">
    <w:name w:val="Table Grid"/>
    <w:basedOn w:val="a1"/>
    <w:rsid w:val="000953B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0953BC"/>
    <w:rPr>
      <w:rFonts w:ascii="Arial" w:eastAsia="Times New Roman" w:hAnsi="Arial" w:cs="Arial"/>
      <w:sz w:val="20"/>
      <w:szCs w:val="20"/>
      <w:lang w:eastAsia="ru-RU"/>
    </w:rPr>
  </w:style>
  <w:style w:type="character" w:customStyle="1" w:styleId="20">
    <w:name w:val="Заголовок 2 Знак"/>
    <w:basedOn w:val="a0"/>
    <w:link w:val="2"/>
    <w:rsid w:val="0038359C"/>
    <w:rPr>
      <w:rFonts w:ascii="Cambria" w:eastAsia="Times New Roman" w:hAnsi="Cambria" w:cs="Times New Roman"/>
      <w:b/>
      <w:bCs/>
      <w:i/>
      <w:iCs/>
      <w:sz w:val="28"/>
      <w:szCs w:val="28"/>
      <w:lang w:eastAsia="ru-RU"/>
    </w:rPr>
  </w:style>
  <w:style w:type="paragraph" w:customStyle="1" w:styleId="ConsPlusTitle">
    <w:name w:val="ConsPlusTitle"/>
    <w:rsid w:val="0038359C"/>
    <w:pPr>
      <w:widowControl w:val="0"/>
      <w:autoSpaceDE w:val="0"/>
      <w:autoSpaceDN w:val="0"/>
      <w:spacing w:after="0" w:line="240" w:lineRule="auto"/>
    </w:pPr>
    <w:rPr>
      <w:rFonts w:ascii="Calibri" w:eastAsia="Times New Roman" w:hAnsi="Calibri" w:cs="Calibri"/>
      <w:b/>
      <w:szCs w:val="20"/>
      <w:lang w:eastAsia="ru-RU"/>
    </w:rPr>
  </w:style>
  <w:style w:type="paragraph" w:styleId="afa">
    <w:name w:val="List Paragraph"/>
    <w:basedOn w:val="a"/>
    <w:uiPriority w:val="34"/>
    <w:qFormat/>
    <w:rsid w:val="0038359C"/>
    <w:pPr>
      <w:autoSpaceDE/>
      <w:autoSpaceDN/>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4926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arkulss@yandex.ru" TargetMode="External"/><Relationship Id="rId13" Type="http://schemas.openxmlformats.org/officeDocument/2006/relationships/hyperlink" Target="consultantplus://offline/ref=D80C23F1F68A379583D1F6EEEAF0C8133EFFB8705A2BDB4867EA322CF07EF9C5C6357DC98FJFI5L" TargetMode="External"/><Relationship Id="rId18" Type="http://schemas.openxmlformats.org/officeDocument/2006/relationships/hyperlink" Target="consultantplus://offline/ref=D80C23F1F68A379583D1F6EEEAF0C8133EFFB8705A2BDB4867EA322CF07EF9C5C6357DC98CJFIFL"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www.gosuslugi.ru" TargetMode="External"/><Relationship Id="rId12" Type="http://schemas.openxmlformats.org/officeDocument/2006/relationships/hyperlink" Target="consultantplus://offline/ref=D80C23F1F68A379583D1F6EEEAF0C8133EFFB8705A2BDB4867EA322CF07EF9C5C6357DC98FJFI4L" TargetMode="External"/><Relationship Id="rId17" Type="http://schemas.openxmlformats.org/officeDocument/2006/relationships/hyperlink" Target="consultantplus://offline/ref=D80C23F1F68A379583D1F6EEEAF0C8133EFFB8705A2BDB4867EA322CF07EF9C5C6357DCC88F8J6I6L" TargetMode="External"/><Relationship Id="rId2" Type="http://schemas.openxmlformats.org/officeDocument/2006/relationships/styles" Target="styles.xml"/><Relationship Id="rId16" Type="http://schemas.openxmlformats.org/officeDocument/2006/relationships/hyperlink" Target="consultantplus://offline/ref=D80C23F1F68A379583D1F6EEEAF0C8133EFFB8705A2BDB4867EA322CF07EF9C5C6357DC98CJFIDL" TargetMode="External"/><Relationship Id="rId20" Type="http://schemas.openxmlformats.org/officeDocument/2006/relationships/hyperlink" Target="consultantplus://offline/ref=D80C23F1F68A379583D1F6EEEAF0C8133EFFB8705A2BDB4867EA322CF07EF9C5C6357DC98CJFI8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D80C23F1F68A379583D1F6EEEAF0C8133EFFB8705A2BDB4867EA322CF07EF9C5C6357DC98FJFIBL"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D80C23F1F68A379583D1F6EEEAF0C8133EFFB8705A2BDB4867EA322CF07EF9C5C6357DC98CJFICL" TargetMode="Externa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consultantplus://offline/ref=D80C23F1F68A379583D1F6EEEAF0C8133EFFB8705A2BDB4867EA322CF07EF9C5C6357DC98CJFIFL" TargetMode="External"/><Relationship Id="rId4" Type="http://schemas.openxmlformats.org/officeDocument/2006/relationships/webSettings" Target="webSettings.xml"/><Relationship Id="rId9" Type="http://schemas.openxmlformats.org/officeDocument/2006/relationships/hyperlink" Target="consultantplus://offline/ref=DC4B8BAB9E70FC860436DE29E57D1F978BABBBA529FAD91756BE11279940AA435502D5B923E4YBL" TargetMode="External"/><Relationship Id="rId14" Type="http://schemas.openxmlformats.org/officeDocument/2006/relationships/hyperlink" Target="consultantplus://offline/ref=D80C23F1F68A379583D1F6EEEAF0C8133EFFB8705A2BDB4867EA322CF07EF9C5C6357DC98FJFI5L" TargetMode="External"/><Relationship Id="rId22"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10942</Words>
  <Characters>62375</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Землемер</cp:lastModifiedBy>
  <cp:revision>10</cp:revision>
  <dcterms:created xsi:type="dcterms:W3CDTF">2017-04-18T04:01:00Z</dcterms:created>
  <dcterms:modified xsi:type="dcterms:W3CDTF">2017-05-31T04:11:00Z</dcterms:modified>
</cp:coreProperties>
</file>